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23B" w:rsidRPr="00C84A9D" w:rsidRDefault="00F0623B" w:rsidP="00965BAF">
      <w:pPr>
        <w:pStyle w:val="msonormalmailrucssattributepostfix"/>
        <w:shd w:val="clear" w:color="auto" w:fill="FFFFFF"/>
        <w:spacing w:line="360" w:lineRule="auto"/>
        <w:rPr>
          <w:b/>
          <w:sz w:val="28"/>
          <w:szCs w:val="28"/>
        </w:rPr>
      </w:pPr>
      <w:r w:rsidRPr="00C84A9D">
        <w:rPr>
          <w:b/>
          <w:sz w:val="28"/>
          <w:szCs w:val="28"/>
        </w:rPr>
        <w:t>В рамках проекта «</w:t>
      </w:r>
      <w:bookmarkStart w:id="0" w:name="_GoBack"/>
      <w:bookmarkEnd w:id="0"/>
      <w:r w:rsidRPr="00C84A9D">
        <w:rPr>
          <w:b/>
          <w:sz w:val="28"/>
          <w:szCs w:val="28"/>
        </w:rPr>
        <w:t xml:space="preserve">Старшее поколение» </w:t>
      </w:r>
      <w:r w:rsidR="00C84A9D" w:rsidRPr="00C84A9D">
        <w:rPr>
          <w:b/>
          <w:sz w:val="28"/>
          <w:szCs w:val="28"/>
        </w:rPr>
        <w:t>окажут содействие с определением места жительства пенсионерки</w:t>
      </w:r>
    </w:p>
    <w:p w:rsidR="00965BAF" w:rsidRDefault="00F0623B" w:rsidP="00F0623B">
      <w:pPr>
        <w:pStyle w:val="msonormalmailrucssattributepostfix"/>
        <w:shd w:val="clear" w:color="auto" w:fill="FFFFFF"/>
        <w:spacing w:line="360" w:lineRule="auto"/>
        <w:jc w:val="both"/>
        <w:rPr>
          <w:sz w:val="28"/>
          <w:szCs w:val="28"/>
        </w:rPr>
      </w:pPr>
      <w:r w:rsidRPr="00F0623B">
        <w:rPr>
          <w:sz w:val="28"/>
          <w:szCs w:val="28"/>
          <w:shd w:val="clear" w:color="auto" w:fill="FFFFFF"/>
        </w:rPr>
        <w:t xml:space="preserve">По данным министерства социально-демографической и семейной политики Самарской области, 94-летняя пенсионерка Мария Высоцкая была обнаружена </w:t>
      </w:r>
      <w:r w:rsidRPr="00F0623B">
        <w:rPr>
          <w:sz w:val="28"/>
          <w:szCs w:val="28"/>
          <w:shd w:val="clear" w:color="auto" w:fill="FFFFFF"/>
        </w:rPr>
        <w:t xml:space="preserve">31 октября </w:t>
      </w:r>
      <w:proofErr w:type="spellStart"/>
      <w:r w:rsidRPr="00F0623B">
        <w:rPr>
          <w:sz w:val="28"/>
          <w:szCs w:val="28"/>
          <w:shd w:val="clear" w:color="auto" w:fill="FFFFFF"/>
        </w:rPr>
        <w:t>нa</w:t>
      </w:r>
      <w:proofErr w:type="spellEnd"/>
      <w:r w:rsidRPr="00F0623B">
        <w:rPr>
          <w:sz w:val="28"/>
          <w:szCs w:val="28"/>
          <w:shd w:val="clear" w:color="auto" w:fill="FFFFFF"/>
        </w:rPr>
        <w:t xml:space="preserve"> одном из дачных участков в селе Тимофеевка Ставропольского района Самарской области. По информации ведомства, в строении, где она проживала, не было ни воды, ни тепла</w:t>
      </w:r>
      <w:r w:rsidRPr="00F0623B">
        <w:rPr>
          <w:color w:val="404040"/>
          <w:sz w:val="28"/>
          <w:szCs w:val="28"/>
          <w:shd w:val="clear" w:color="auto" w:fill="FFFFFF"/>
        </w:rPr>
        <w:t xml:space="preserve">. </w:t>
      </w:r>
      <w:r>
        <w:rPr>
          <w:color w:val="404040"/>
          <w:sz w:val="28"/>
          <w:szCs w:val="28"/>
          <w:shd w:val="clear" w:color="auto" w:fill="FFFFFF"/>
        </w:rPr>
        <w:t xml:space="preserve">В настоящее время </w:t>
      </w:r>
      <w:r w:rsidRPr="00F0623B">
        <w:rPr>
          <w:sz w:val="28"/>
          <w:szCs w:val="28"/>
          <w:shd w:val="clear" w:color="auto" w:fill="FFFFFF"/>
        </w:rPr>
        <w:t xml:space="preserve">Мария Николаевна находится в социальной гостинице, ее здоровью ничего не угрожает. </w:t>
      </w:r>
      <w:r>
        <w:rPr>
          <w:sz w:val="28"/>
          <w:szCs w:val="28"/>
          <w:shd w:val="clear" w:color="auto" w:fill="FFFFFF"/>
        </w:rPr>
        <w:t xml:space="preserve">По факту инцидента полиция проводит проверку. Родственники женщины сообщили, что она отказалась выезжать с дачного массива. </w:t>
      </w:r>
      <w:r w:rsidR="00965BAF" w:rsidRPr="00F0623B">
        <w:rPr>
          <w:sz w:val="28"/>
          <w:szCs w:val="28"/>
        </w:rPr>
        <w:t xml:space="preserve">Ситуацию с определением последующего места жительства </w:t>
      </w:r>
      <w:r w:rsidR="00965BAF">
        <w:rPr>
          <w:sz w:val="28"/>
          <w:szCs w:val="28"/>
        </w:rPr>
        <w:t>пенсионерки прокомментировал Виктор Воропаев, координатор федерального партийного</w:t>
      </w:r>
      <w:r w:rsidR="001C3EC7">
        <w:rPr>
          <w:sz w:val="28"/>
          <w:szCs w:val="28"/>
        </w:rPr>
        <w:t xml:space="preserve"> проекта «Единой России»</w:t>
      </w:r>
      <w:r w:rsidR="00965BAF">
        <w:rPr>
          <w:sz w:val="28"/>
          <w:szCs w:val="28"/>
        </w:rPr>
        <w:t xml:space="preserve"> «Старшее поколение»</w:t>
      </w:r>
      <w:r w:rsidR="009A5CA3">
        <w:rPr>
          <w:sz w:val="28"/>
          <w:szCs w:val="28"/>
        </w:rPr>
        <w:t xml:space="preserve"> в Самарской области</w:t>
      </w:r>
      <w:r w:rsidR="00965BAF">
        <w:rPr>
          <w:sz w:val="28"/>
          <w:szCs w:val="28"/>
        </w:rPr>
        <w:t>: «</w:t>
      </w:r>
      <w:r w:rsidR="00965BAF" w:rsidRPr="00965BAF">
        <w:rPr>
          <w:sz w:val="28"/>
          <w:szCs w:val="28"/>
        </w:rPr>
        <w:t xml:space="preserve">В связи с тем, что в этом конфликте участвуют дети, внуки и правнуки и сама Мария Высоцкая, необходима комплексная проверка всех сведений от всех участников конфликта. Этим мы сейчас и занимаемся.  Устанавливаются телефоны всех сторон, намечены встречи с детьми и внуками, и в приюте с пенсионеркой для решения данной проблемы. К работе будут подключены </w:t>
      </w:r>
      <w:proofErr w:type="gramStart"/>
      <w:r w:rsidR="00965BAF" w:rsidRPr="00965BAF">
        <w:rPr>
          <w:sz w:val="28"/>
          <w:szCs w:val="28"/>
        </w:rPr>
        <w:t>депутаты</w:t>
      </w:r>
      <w:proofErr w:type="gramEnd"/>
      <w:r w:rsidR="00965BAF" w:rsidRPr="00965BAF">
        <w:rPr>
          <w:sz w:val="28"/>
          <w:szCs w:val="28"/>
        </w:rPr>
        <w:t xml:space="preserve"> Ставропольского района Самарской области.</w:t>
      </w:r>
      <w:r w:rsidR="00965BA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F0623B" w:rsidRPr="00965BAF" w:rsidRDefault="00F0623B" w:rsidP="00F0623B">
      <w:pPr>
        <w:pStyle w:val="msonormalmailrucssattributepostfix"/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965BAF" w:rsidRDefault="00965BAF" w:rsidP="00965BAF">
      <w:pPr>
        <w:pStyle w:val="msonormalmailrucssattributepostfix"/>
        <w:shd w:val="clear" w:color="auto" w:fill="FFFFFF"/>
        <w:spacing w:line="360" w:lineRule="auto"/>
        <w:rPr>
          <w:rFonts w:ascii="Arial" w:hAnsi="Arial" w:cs="Arial"/>
          <w:color w:val="333333"/>
          <w:sz w:val="23"/>
          <w:szCs w:val="23"/>
        </w:rPr>
      </w:pPr>
      <w:r>
        <w:rPr>
          <w:rFonts w:ascii="Calibri" w:hAnsi="Calibri" w:cs="Arial"/>
          <w:color w:val="1F497D"/>
          <w:sz w:val="22"/>
          <w:szCs w:val="22"/>
        </w:rPr>
        <w:t> </w:t>
      </w:r>
    </w:p>
    <w:p w:rsidR="002826E4" w:rsidRDefault="002826E4"/>
    <w:sectPr w:rsidR="00282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BAF"/>
    <w:rsid w:val="001C3EC7"/>
    <w:rsid w:val="002826E4"/>
    <w:rsid w:val="00965BAF"/>
    <w:rsid w:val="009A5CA3"/>
    <w:rsid w:val="00C84A9D"/>
    <w:rsid w:val="00F0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EC9069-A663-4D88-9BAF-3A546A373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965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5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2019-11-01T11:01:00Z</dcterms:created>
  <dcterms:modified xsi:type="dcterms:W3CDTF">2019-11-01T11:01:00Z</dcterms:modified>
</cp:coreProperties>
</file>