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31" w:rsidRPr="00FD0231" w:rsidRDefault="00FD0231" w:rsidP="00FD0231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0231">
        <w:rPr>
          <w:rFonts w:ascii="Times New Roman" w:hAnsi="Times New Roman" w:cs="Times New Roman"/>
          <w:b/>
          <w:sz w:val="28"/>
          <w:szCs w:val="28"/>
        </w:rPr>
        <w:t xml:space="preserve">Стартовал опрос общественного мнения о реализации </w:t>
      </w:r>
      <w:r>
        <w:rPr>
          <w:rFonts w:ascii="Times New Roman" w:hAnsi="Times New Roman" w:cs="Times New Roman"/>
          <w:b/>
          <w:sz w:val="28"/>
          <w:szCs w:val="28"/>
        </w:rPr>
        <w:t>нац</w:t>
      </w:r>
      <w:r w:rsidRPr="00FD0231">
        <w:rPr>
          <w:rFonts w:ascii="Times New Roman" w:hAnsi="Times New Roman" w:cs="Times New Roman"/>
          <w:b/>
          <w:sz w:val="28"/>
          <w:szCs w:val="28"/>
        </w:rPr>
        <w:t xml:space="preserve">проекта «Безопасные и качественные </w:t>
      </w:r>
      <w:r>
        <w:rPr>
          <w:rFonts w:ascii="Times New Roman" w:hAnsi="Times New Roman" w:cs="Times New Roman"/>
          <w:b/>
          <w:sz w:val="28"/>
          <w:szCs w:val="28"/>
        </w:rPr>
        <w:t>автомобильные дороги</w:t>
      </w:r>
      <w:r w:rsidRPr="00FD0231">
        <w:rPr>
          <w:rFonts w:ascii="Times New Roman" w:hAnsi="Times New Roman" w:cs="Times New Roman"/>
          <w:b/>
          <w:sz w:val="28"/>
          <w:szCs w:val="28"/>
        </w:rPr>
        <w:t>»</w:t>
      </w:r>
    </w:p>
    <w:p w:rsidR="00FD0231" w:rsidRPr="00FD0231" w:rsidRDefault="00FD0231" w:rsidP="00FD023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231" w:rsidRPr="00FD0231" w:rsidRDefault="00FD0231" w:rsidP="00FD023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FD02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 сентября</w:t>
      </w:r>
      <w:r w:rsidRPr="00FD0231">
        <w:rPr>
          <w:rFonts w:ascii="Times New Roman" w:hAnsi="Times New Roman" w:cs="Times New Roman"/>
          <w:sz w:val="28"/>
          <w:szCs w:val="28"/>
        </w:rPr>
        <w:t xml:space="preserve">, стартовал опрос общественного мнения о реализации </w:t>
      </w:r>
      <w:r>
        <w:rPr>
          <w:rFonts w:ascii="Times New Roman" w:hAnsi="Times New Roman" w:cs="Times New Roman"/>
          <w:sz w:val="28"/>
          <w:szCs w:val="28"/>
        </w:rPr>
        <w:t>национального проекта</w:t>
      </w:r>
      <w:r w:rsidRPr="00FD0231">
        <w:rPr>
          <w:rFonts w:ascii="Times New Roman" w:hAnsi="Times New Roman" w:cs="Times New Roman"/>
          <w:sz w:val="28"/>
          <w:szCs w:val="28"/>
        </w:rPr>
        <w:t xml:space="preserve"> «Безопасные и качественные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автомобильные</w:t>
      </w:r>
      <w:r w:rsidRPr="00FD0231">
        <w:rPr>
          <w:rFonts w:ascii="Times New Roman" w:hAnsi="Times New Roman" w:cs="Times New Roman"/>
          <w:sz w:val="28"/>
          <w:szCs w:val="28"/>
        </w:rPr>
        <w:t xml:space="preserve"> дороги» на </w:t>
      </w:r>
      <w:r w:rsidR="008C0A45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FD02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0231" w:rsidRPr="00FD0231" w:rsidRDefault="00FD0231" w:rsidP="00FD023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31">
        <w:rPr>
          <w:rFonts w:ascii="Times New Roman" w:hAnsi="Times New Roman" w:cs="Times New Roman"/>
          <w:sz w:val="28"/>
          <w:szCs w:val="28"/>
        </w:rPr>
        <w:t xml:space="preserve">Опрос проводится в официальном сообществе </w:t>
      </w:r>
      <w:r>
        <w:rPr>
          <w:rFonts w:ascii="Times New Roman" w:hAnsi="Times New Roman" w:cs="Times New Roman"/>
          <w:sz w:val="28"/>
          <w:szCs w:val="28"/>
        </w:rPr>
        <w:t>нацпроекта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53029">
        <w:rPr>
          <w:rFonts w:ascii="Times New Roman" w:hAnsi="Times New Roman" w:cs="Times New Roman"/>
          <w:sz w:val="28"/>
          <w:szCs w:val="28"/>
        </w:rPr>
        <w:t xml:space="preserve"> -</w:t>
      </w:r>
      <w:r w:rsidRPr="00FD023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53029" w:rsidRPr="00196095">
          <w:rPr>
            <w:rStyle w:val="aa"/>
            <w:rFonts w:ascii="Times New Roman" w:hAnsi="Times New Roman" w:cs="Times New Roman"/>
            <w:sz w:val="28"/>
            <w:szCs w:val="28"/>
          </w:rPr>
          <w:t>https://vk.com/bkadsamarobl</w:t>
        </w:r>
      </w:hyperlink>
      <w:r w:rsidR="000530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посвященном его </w:t>
      </w:r>
      <w:r w:rsidR="00053029">
        <w:rPr>
          <w:rFonts w:ascii="Times New Roman" w:hAnsi="Times New Roman" w:cs="Times New Roman"/>
          <w:sz w:val="28"/>
          <w:szCs w:val="28"/>
        </w:rPr>
        <w:t>реализации в Самарской области</w:t>
      </w:r>
      <w:r w:rsidRPr="00FD0231">
        <w:rPr>
          <w:rFonts w:ascii="Times New Roman" w:hAnsi="Times New Roman" w:cs="Times New Roman"/>
          <w:sz w:val="28"/>
          <w:szCs w:val="28"/>
        </w:rPr>
        <w:t>.</w:t>
      </w:r>
    </w:p>
    <w:p w:rsidR="00F70322" w:rsidRPr="00FD0231" w:rsidRDefault="00FD0231" w:rsidP="00F70322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31">
        <w:rPr>
          <w:rFonts w:ascii="Times New Roman" w:hAnsi="Times New Roman" w:cs="Times New Roman"/>
          <w:sz w:val="28"/>
          <w:szCs w:val="28"/>
        </w:rPr>
        <w:t>Принять участие в опросе может любо</w:t>
      </w:r>
      <w:r w:rsidR="00F70322">
        <w:rPr>
          <w:rFonts w:ascii="Times New Roman" w:hAnsi="Times New Roman" w:cs="Times New Roman"/>
          <w:sz w:val="28"/>
          <w:szCs w:val="28"/>
        </w:rPr>
        <w:t xml:space="preserve">й пользователь социальной сети. </w:t>
      </w:r>
      <w:r w:rsidR="00F70322" w:rsidRPr="00FD0231">
        <w:rPr>
          <w:rFonts w:ascii="Times New Roman" w:hAnsi="Times New Roman" w:cs="Times New Roman"/>
          <w:sz w:val="28"/>
          <w:szCs w:val="28"/>
        </w:rPr>
        <w:t xml:space="preserve">Итоги голосования позволят определить, насколько жители </w:t>
      </w:r>
      <w:r w:rsidR="00F70322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F70322" w:rsidRPr="00FD0231">
        <w:rPr>
          <w:rFonts w:ascii="Times New Roman" w:hAnsi="Times New Roman" w:cs="Times New Roman"/>
          <w:sz w:val="28"/>
          <w:szCs w:val="28"/>
        </w:rPr>
        <w:t>удовлетворены качеством р</w:t>
      </w:r>
      <w:r w:rsidR="00F70322">
        <w:rPr>
          <w:rFonts w:ascii="Times New Roman" w:hAnsi="Times New Roman" w:cs="Times New Roman"/>
          <w:sz w:val="28"/>
          <w:szCs w:val="28"/>
        </w:rPr>
        <w:t>емонта автомобильных дорог в 2019 году</w:t>
      </w:r>
      <w:r w:rsidR="00F70322" w:rsidRPr="00FD02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029" w:rsidRDefault="00053029" w:rsidP="00053029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31">
        <w:rPr>
          <w:rFonts w:ascii="Times New Roman" w:hAnsi="Times New Roman" w:cs="Times New Roman"/>
          <w:sz w:val="28"/>
          <w:szCs w:val="28"/>
        </w:rPr>
        <w:t xml:space="preserve">Напомним, в 2019 году </w:t>
      </w:r>
      <w:r w:rsidR="008C0A45">
        <w:rPr>
          <w:rFonts w:ascii="Times New Roman" w:hAnsi="Times New Roman" w:cs="Times New Roman"/>
          <w:sz w:val="28"/>
          <w:szCs w:val="28"/>
        </w:rPr>
        <w:t>в рамках нацпроекта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 ремонт 104 участков</w:t>
      </w:r>
      <w:r w:rsidRPr="00FD0231">
        <w:rPr>
          <w:rFonts w:ascii="Times New Roman" w:hAnsi="Times New Roman" w:cs="Times New Roman"/>
          <w:sz w:val="28"/>
          <w:szCs w:val="28"/>
        </w:rPr>
        <w:t xml:space="preserve"> дорог общей протяжённостью 257 км.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FD0231">
        <w:rPr>
          <w:rFonts w:ascii="Times New Roman" w:hAnsi="Times New Roman" w:cs="Times New Roman"/>
          <w:sz w:val="28"/>
          <w:szCs w:val="28"/>
        </w:rPr>
        <w:t xml:space="preserve"> 60 км в Самаре, 17 км в Тольятти и </w:t>
      </w:r>
      <w:r>
        <w:rPr>
          <w:rFonts w:ascii="Times New Roman" w:hAnsi="Times New Roman" w:cs="Times New Roman"/>
          <w:sz w:val="28"/>
          <w:szCs w:val="28"/>
        </w:rPr>
        <w:t xml:space="preserve">180 км региональных трасс. </w:t>
      </w:r>
      <w:r w:rsidRPr="00FD0231">
        <w:rPr>
          <w:rFonts w:ascii="Times New Roman" w:hAnsi="Times New Roman" w:cs="Times New Roman"/>
          <w:sz w:val="28"/>
          <w:szCs w:val="28"/>
        </w:rPr>
        <w:t xml:space="preserve">На эти цели будет направлено 5,77 </w:t>
      </w:r>
      <w:proofErr w:type="gramStart"/>
      <w:r w:rsidRPr="00FD0231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FD0231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>из которых</w:t>
      </w:r>
      <w:r w:rsidRPr="00FD0231">
        <w:rPr>
          <w:rFonts w:ascii="Times New Roman" w:hAnsi="Times New Roman" w:cs="Times New Roman"/>
          <w:sz w:val="28"/>
          <w:szCs w:val="28"/>
        </w:rPr>
        <w:t xml:space="preserve"> 3,26 млрд рублей – средства федерального бюджета.</w:t>
      </w:r>
    </w:p>
    <w:p w:rsidR="00FD0231" w:rsidRDefault="00053029" w:rsidP="00053029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готовность </w:t>
      </w:r>
      <w:r w:rsidR="008C0A45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составляет 75%. </w:t>
      </w:r>
      <w:r w:rsidR="008C0A45">
        <w:rPr>
          <w:rFonts w:ascii="Times New Roman" w:hAnsi="Times New Roman" w:cs="Times New Roman"/>
          <w:sz w:val="28"/>
          <w:szCs w:val="28"/>
        </w:rPr>
        <w:t>Завершен ремонт 59-ти участков</w:t>
      </w:r>
      <w:r w:rsidR="00FD0231" w:rsidRPr="00FD0231">
        <w:rPr>
          <w:rFonts w:ascii="Times New Roman" w:hAnsi="Times New Roman" w:cs="Times New Roman"/>
          <w:sz w:val="28"/>
          <w:szCs w:val="28"/>
        </w:rPr>
        <w:t xml:space="preserve"> автодорог, в том числе 43-х в Самаре</w:t>
      </w:r>
      <w:r w:rsidR="00FD0231">
        <w:rPr>
          <w:rFonts w:ascii="Times New Roman" w:hAnsi="Times New Roman" w:cs="Times New Roman"/>
          <w:sz w:val="28"/>
          <w:szCs w:val="28"/>
        </w:rPr>
        <w:t xml:space="preserve"> общей протяженностью 41 км и 16-ти </w:t>
      </w:r>
      <w:r w:rsidR="008C0A45">
        <w:rPr>
          <w:rFonts w:ascii="Times New Roman" w:hAnsi="Times New Roman" w:cs="Times New Roman"/>
          <w:sz w:val="28"/>
          <w:szCs w:val="28"/>
        </w:rPr>
        <w:t>отрезков</w:t>
      </w:r>
      <w:r w:rsidR="00FD0231" w:rsidRPr="00FD0231">
        <w:rPr>
          <w:rFonts w:ascii="Times New Roman" w:hAnsi="Times New Roman" w:cs="Times New Roman"/>
          <w:sz w:val="28"/>
          <w:szCs w:val="28"/>
        </w:rPr>
        <w:t xml:space="preserve"> дорог регионального значения общей протяженностью 121,3 км. </w:t>
      </w:r>
    </w:p>
    <w:p w:rsidR="00FD0231" w:rsidRDefault="00FD0231" w:rsidP="00FD023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ФОТОГРАФИИ:</w:t>
      </w:r>
      <w:r w:rsidR="00F70322" w:rsidRPr="00F70322">
        <w:t xml:space="preserve"> </w:t>
      </w:r>
      <w:hyperlink r:id="rId9" w:history="1">
        <w:r w:rsidR="00F70322" w:rsidRPr="00196095">
          <w:rPr>
            <w:rStyle w:val="aa"/>
            <w:rFonts w:ascii="Times New Roman" w:hAnsi="Times New Roman" w:cs="Times New Roman"/>
            <w:sz w:val="28"/>
            <w:szCs w:val="28"/>
          </w:rPr>
          <w:t>https://yadi.sk/d/6hBgquk6yDsDaw</w:t>
        </w:r>
      </w:hyperlink>
    </w:p>
    <w:p w:rsidR="00FD0231" w:rsidRPr="00FD0231" w:rsidRDefault="00FD0231" w:rsidP="00FD023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D0231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</w:p>
    <w:p w:rsidR="00FD0231" w:rsidRPr="00FD0231" w:rsidRDefault="00FD0231" w:rsidP="00FD023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0231" w:rsidRPr="00FD0231" w:rsidRDefault="00FD0231" w:rsidP="00FD023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231">
        <w:rPr>
          <w:rFonts w:ascii="Times New Roman" w:hAnsi="Times New Roman" w:cs="Times New Roman"/>
          <w:i/>
          <w:sz w:val="28"/>
          <w:szCs w:val="28"/>
        </w:rPr>
        <w:t xml:space="preserve">До 2024 года в Самарской области в рамках национального проекта «Безопасные и качественные автомобильные дороги» планируется отремонтировать </w:t>
      </w:r>
      <w:r>
        <w:rPr>
          <w:rFonts w:ascii="Times New Roman" w:hAnsi="Times New Roman" w:cs="Times New Roman"/>
          <w:i/>
          <w:sz w:val="28"/>
          <w:szCs w:val="28"/>
        </w:rPr>
        <w:t>более 1400</w:t>
      </w:r>
      <w:r w:rsidRPr="00FD0231">
        <w:rPr>
          <w:rFonts w:ascii="Times New Roman" w:hAnsi="Times New Roman" w:cs="Times New Roman"/>
          <w:i/>
          <w:sz w:val="28"/>
          <w:szCs w:val="28"/>
        </w:rPr>
        <w:t xml:space="preserve"> км автомобильных дорог ре</w:t>
      </w:r>
      <w:r>
        <w:rPr>
          <w:rFonts w:ascii="Times New Roman" w:hAnsi="Times New Roman" w:cs="Times New Roman"/>
          <w:i/>
          <w:sz w:val="28"/>
          <w:szCs w:val="28"/>
        </w:rPr>
        <w:t>гионального и местного значения</w:t>
      </w:r>
      <w:r w:rsidRPr="00FD0231">
        <w:rPr>
          <w:rFonts w:ascii="Times New Roman" w:hAnsi="Times New Roman" w:cs="Times New Roman"/>
          <w:i/>
          <w:sz w:val="28"/>
          <w:szCs w:val="28"/>
        </w:rPr>
        <w:t>.</w:t>
      </w:r>
    </w:p>
    <w:p w:rsidR="00FD0231" w:rsidRPr="00FD0231" w:rsidRDefault="00FD0231" w:rsidP="00FD023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231">
        <w:rPr>
          <w:rFonts w:ascii="Times New Roman" w:hAnsi="Times New Roman" w:cs="Times New Roman"/>
          <w:i/>
          <w:sz w:val="28"/>
          <w:szCs w:val="28"/>
        </w:rPr>
        <w:t xml:space="preserve">Общий объем финансирования нацпроекта в регионе составит 42,1 </w:t>
      </w:r>
      <w:proofErr w:type="gramStart"/>
      <w:r w:rsidRPr="00FD0231">
        <w:rPr>
          <w:rFonts w:ascii="Times New Roman" w:hAnsi="Times New Roman" w:cs="Times New Roman"/>
          <w:i/>
          <w:sz w:val="28"/>
          <w:szCs w:val="28"/>
        </w:rPr>
        <w:t>млрд</w:t>
      </w:r>
      <w:proofErr w:type="gramEnd"/>
      <w:r w:rsidRPr="00FD0231">
        <w:rPr>
          <w:rFonts w:ascii="Times New Roman" w:hAnsi="Times New Roman" w:cs="Times New Roman"/>
          <w:i/>
          <w:sz w:val="28"/>
          <w:szCs w:val="28"/>
        </w:rPr>
        <w:t xml:space="preserve"> рублей, из которых 6,7  млрд рублей будут направлены из федерального бюджета и 35,5 млрд рублей — из бюджета Самарской области.</w:t>
      </w:r>
    </w:p>
    <w:p w:rsidR="00FD0231" w:rsidRPr="00FD0231" w:rsidRDefault="00FD0231" w:rsidP="00FD023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231">
        <w:rPr>
          <w:rFonts w:ascii="Times New Roman" w:hAnsi="Times New Roman" w:cs="Times New Roman"/>
          <w:i/>
          <w:sz w:val="28"/>
          <w:szCs w:val="28"/>
        </w:rPr>
        <w:t xml:space="preserve">К концу 2024 года уровень нормативного состояния региональной дорожной сети должен быть увеличен с 28,8% до 42,7%, а дорожной сети </w:t>
      </w:r>
      <w:proofErr w:type="spellStart"/>
      <w:r w:rsidRPr="00FD0231">
        <w:rPr>
          <w:rFonts w:ascii="Times New Roman" w:hAnsi="Times New Roman" w:cs="Times New Roman"/>
          <w:i/>
          <w:sz w:val="28"/>
          <w:szCs w:val="28"/>
        </w:rPr>
        <w:t>Самарско</w:t>
      </w:r>
      <w:proofErr w:type="spellEnd"/>
      <w:r w:rsidRPr="00FD0231">
        <w:rPr>
          <w:rFonts w:ascii="Times New Roman" w:hAnsi="Times New Roman" w:cs="Times New Roman"/>
          <w:i/>
          <w:sz w:val="28"/>
          <w:szCs w:val="28"/>
        </w:rPr>
        <w:t>-Тольяттинской агломерации с 54,6% до 85%. Показателями также предусмотрено снижение в 2 раза количества мест концентрации ДТП и в 3,4 раза смертности на дорогах.</w:t>
      </w:r>
    </w:p>
    <w:p w:rsidR="00141F5F" w:rsidRPr="00D653BE" w:rsidRDefault="00141F5F" w:rsidP="00D653BE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1F5F" w:rsidRPr="00D653B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1F" w:rsidRDefault="00FB4B1F" w:rsidP="00C77901">
      <w:pPr>
        <w:spacing w:after="0" w:line="240" w:lineRule="auto"/>
      </w:pPr>
      <w:r>
        <w:separator/>
      </w:r>
    </w:p>
  </w:endnote>
  <w:endnote w:type="continuationSeparator" w:id="0">
    <w:p w:rsidR="00FB4B1F" w:rsidRDefault="00FB4B1F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S Sector Regular">
    <w:altName w:val="Arial"/>
    <w:panose1 w:val="00000000000000000000"/>
    <w:charset w:val="00"/>
    <w:family w:val="modern"/>
    <w:notTrueType/>
    <w:pitch w:val="variable"/>
    <w:sig w:usb0="00000001" w:usb1="0000006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BE222B" w:rsidP="005457EF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15240</wp:posOffset>
          </wp:positionV>
          <wp:extent cx="1174115" cy="476250"/>
          <wp:effectExtent l="0" t="0" r="6985" b="0"/>
          <wp:wrapTight wrapText="bothSides">
            <wp:wrapPolygon edited="0">
              <wp:start x="0" y="0"/>
              <wp:lineTo x="0" y="20736"/>
              <wp:lineTo x="21378" y="20736"/>
              <wp:lineTo x="21378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4838700</wp:posOffset>
          </wp:positionH>
          <wp:positionV relativeFrom="paragraph">
            <wp:posOffset>-1032510</wp:posOffset>
          </wp:positionV>
          <wp:extent cx="2924175" cy="1919605"/>
          <wp:effectExtent l="0" t="0" r="9525" b="444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4175" cy="191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7EF"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1F" w:rsidRDefault="00FB4B1F" w:rsidP="00C77901">
      <w:pPr>
        <w:spacing w:after="0" w:line="240" w:lineRule="auto"/>
      </w:pPr>
      <w:r>
        <w:separator/>
      </w:r>
    </w:p>
  </w:footnote>
  <w:footnote w:type="continuationSeparator" w:id="0">
    <w:p w:rsidR="00FB4B1F" w:rsidRDefault="00FB4B1F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01" w:rsidRDefault="00BE222B" w:rsidP="00072C3D">
    <w:pPr>
      <w:pStyle w:val="a3"/>
      <w:ind w:right="-340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485DF30" wp14:editId="5ED01E16">
          <wp:simplePos x="0" y="0"/>
          <wp:positionH relativeFrom="column">
            <wp:posOffset>-1392555</wp:posOffset>
          </wp:positionH>
          <wp:positionV relativeFrom="paragraph">
            <wp:posOffset>-649605</wp:posOffset>
          </wp:positionV>
          <wp:extent cx="2997835" cy="1376045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997835" cy="137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901">
      <w:rPr>
        <w:noProof/>
        <w:lang w:eastAsia="ru-RU"/>
      </w:rPr>
      <w:drawing>
        <wp:inline distT="0" distB="0" distL="0" distR="0">
          <wp:extent cx="1704975" cy="904875"/>
          <wp:effectExtent l="0" t="0" r="9525" b="9525"/>
          <wp:docPr id="1" name="Рисунок 1" descr="C:\Users\1\AppData\Local\Microsoft\Windows\INetCache\Content.Word\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\AppData\Local\Microsoft\Windows\INetCache\Content.Word\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2C3D" w:rsidRDefault="00072C3D" w:rsidP="00072C3D">
    <w:pPr>
      <w:pStyle w:val="a3"/>
      <w:ind w:right="-340"/>
      <w:jc w:val="right"/>
    </w:pPr>
  </w:p>
  <w:p w:rsidR="00072C3D" w:rsidRPr="00072C3D" w:rsidRDefault="00FD0231" w:rsidP="00072C3D">
    <w:pPr>
      <w:pStyle w:val="a3"/>
      <w:ind w:right="-340"/>
      <w:jc w:val="right"/>
      <w:rPr>
        <w:rFonts w:ascii="ALS Sector Regular" w:hAnsi="ALS Sector Regular"/>
      </w:rPr>
    </w:pPr>
    <w:r>
      <w:rPr>
        <w:rFonts w:ascii="ALS Sector Regular" w:hAnsi="ALS Sector Regular"/>
      </w:rPr>
      <w:t>19 сентября</w:t>
    </w:r>
    <w:r w:rsidR="00072C3D" w:rsidRPr="00072C3D">
      <w:rPr>
        <w:rFonts w:ascii="ALS Sector Regular" w:hAnsi="ALS Sector Regular"/>
      </w:rPr>
      <w:t xml:space="preserve"> 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5DD4"/>
    <w:rsid w:val="00053029"/>
    <w:rsid w:val="00072C3D"/>
    <w:rsid w:val="00141F5F"/>
    <w:rsid w:val="0016496C"/>
    <w:rsid w:val="0028176F"/>
    <w:rsid w:val="002F1332"/>
    <w:rsid w:val="003B4410"/>
    <w:rsid w:val="004733D4"/>
    <w:rsid w:val="004B553C"/>
    <w:rsid w:val="005457EF"/>
    <w:rsid w:val="00574187"/>
    <w:rsid w:val="00695F95"/>
    <w:rsid w:val="007E74D0"/>
    <w:rsid w:val="0083647E"/>
    <w:rsid w:val="00836E99"/>
    <w:rsid w:val="008C0A45"/>
    <w:rsid w:val="00946703"/>
    <w:rsid w:val="009D1BEF"/>
    <w:rsid w:val="00A638FA"/>
    <w:rsid w:val="00AC2049"/>
    <w:rsid w:val="00BE222B"/>
    <w:rsid w:val="00C77901"/>
    <w:rsid w:val="00D653BE"/>
    <w:rsid w:val="00E22992"/>
    <w:rsid w:val="00F70322"/>
    <w:rsid w:val="00FB4B1F"/>
    <w:rsid w:val="00F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styleId="a7">
    <w:name w:val="Balloon Text"/>
    <w:basedOn w:val="a"/>
    <w:link w:val="a8"/>
    <w:uiPriority w:val="99"/>
    <w:semiHidden/>
    <w:unhideWhenUsed/>
    <w:rsid w:val="00D6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3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653BE"/>
    <w:pPr>
      <w:spacing w:after="0" w:line="240" w:lineRule="auto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FD023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7032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styleId="a7">
    <w:name w:val="Balloon Text"/>
    <w:basedOn w:val="a"/>
    <w:link w:val="a8"/>
    <w:uiPriority w:val="99"/>
    <w:semiHidden/>
    <w:unhideWhenUsed/>
    <w:rsid w:val="00D6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3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653BE"/>
    <w:pPr>
      <w:spacing w:after="0" w:line="240" w:lineRule="auto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FD023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70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kadsamarob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di.sk/d/6hBgquk6yDsDa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254C-85AD-49F9-A710-AE2861F9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Шрамко Любовь Александровна</cp:lastModifiedBy>
  <cp:revision>5</cp:revision>
  <dcterms:created xsi:type="dcterms:W3CDTF">2019-08-21T12:35:00Z</dcterms:created>
  <dcterms:modified xsi:type="dcterms:W3CDTF">2019-09-19T08:59:00Z</dcterms:modified>
</cp:coreProperties>
</file>