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3B" w:rsidRPr="00683A36" w:rsidRDefault="0010113B" w:rsidP="00683A36">
      <w:pPr>
        <w:spacing w:after="120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683A36">
        <w:rPr>
          <w:rFonts w:ascii="Times New Roman" w:hAnsi="Times New Roman" w:cs="Times New Roman"/>
          <w:b/>
          <w:sz w:val="28"/>
        </w:rPr>
        <w:t>Инспектор по делам несовершеннолетних провела «Урок электробезопасности» с воспитанникам</w:t>
      </w:r>
      <w:r w:rsidR="00683A36">
        <w:rPr>
          <w:rFonts w:ascii="Times New Roman" w:hAnsi="Times New Roman" w:cs="Times New Roman"/>
          <w:b/>
          <w:sz w:val="28"/>
        </w:rPr>
        <w:t>и</w:t>
      </w:r>
      <w:r w:rsidRPr="00683A36">
        <w:rPr>
          <w:rFonts w:ascii="Times New Roman" w:hAnsi="Times New Roman" w:cs="Times New Roman"/>
          <w:b/>
          <w:sz w:val="28"/>
        </w:rPr>
        <w:t xml:space="preserve"> подшефной коррекционной школы</w:t>
      </w:r>
    </w:p>
    <w:p w:rsidR="00EF185E" w:rsidRDefault="00EF185E" w:rsidP="00EF185E">
      <w:pPr>
        <w:spacing w:after="120"/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F185E">
        <w:rPr>
          <w:rFonts w:ascii="Times New Roman" w:hAnsi="Times New Roman" w:cs="Times New Roman"/>
          <w:sz w:val="28"/>
        </w:rPr>
        <w:t xml:space="preserve">В подшефной </w:t>
      </w:r>
      <w:proofErr w:type="spellStart"/>
      <w:r w:rsidRPr="00EF185E">
        <w:rPr>
          <w:rFonts w:ascii="Times New Roman" w:hAnsi="Times New Roman" w:cs="Times New Roman"/>
          <w:sz w:val="28"/>
        </w:rPr>
        <w:t>Малотолкайской</w:t>
      </w:r>
      <w:proofErr w:type="spellEnd"/>
      <w:r w:rsidRPr="00EF185E">
        <w:rPr>
          <w:rFonts w:ascii="Times New Roman" w:hAnsi="Times New Roman" w:cs="Times New Roman"/>
          <w:sz w:val="28"/>
        </w:rPr>
        <w:t xml:space="preserve"> коррекционной школе-интернате старший инспектор по делам несовершеннолетних МО МВД России «Похвистневский» майор полиции Татьяна </w:t>
      </w:r>
      <w:proofErr w:type="spellStart"/>
      <w:r w:rsidRPr="00EF185E">
        <w:rPr>
          <w:rFonts w:ascii="Times New Roman" w:hAnsi="Times New Roman" w:cs="Times New Roman"/>
          <w:sz w:val="28"/>
        </w:rPr>
        <w:t>Лупц</w:t>
      </w:r>
      <w:r>
        <w:rPr>
          <w:rFonts w:ascii="Times New Roman" w:hAnsi="Times New Roman" w:cs="Times New Roman"/>
          <w:sz w:val="28"/>
        </w:rPr>
        <w:t>ова</w:t>
      </w:r>
      <w:proofErr w:type="spellEnd"/>
      <w:r>
        <w:rPr>
          <w:rFonts w:ascii="Times New Roman" w:hAnsi="Times New Roman" w:cs="Times New Roman"/>
          <w:sz w:val="28"/>
        </w:rPr>
        <w:t xml:space="preserve"> совместно с представителем </w:t>
      </w:r>
      <w:proofErr w:type="spellStart"/>
      <w:r>
        <w:rPr>
          <w:rFonts w:ascii="Times New Roman" w:hAnsi="Times New Roman" w:cs="Times New Roman"/>
          <w:sz w:val="28"/>
        </w:rPr>
        <w:t>П</w:t>
      </w:r>
      <w:r w:rsidRPr="00EF185E">
        <w:rPr>
          <w:rFonts w:ascii="Times New Roman" w:hAnsi="Times New Roman" w:cs="Times New Roman"/>
          <w:sz w:val="28"/>
        </w:rPr>
        <w:t>охвистневских</w:t>
      </w:r>
      <w:proofErr w:type="spellEnd"/>
      <w:r w:rsidRPr="00EF185E">
        <w:rPr>
          <w:rFonts w:ascii="Times New Roman" w:hAnsi="Times New Roman" w:cs="Times New Roman"/>
          <w:sz w:val="28"/>
        </w:rPr>
        <w:t xml:space="preserve"> районных электрических сетей Анатолием Сергеевым провели цикл встреч, направленных на профилактику </w:t>
      </w:r>
      <w:proofErr w:type="spellStart"/>
      <w:r w:rsidRPr="00EF185E">
        <w:rPr>
          <w:rFonts w:ascii="Times New Roman" w:hAnsi="Times New Roman" w:cs="Times New Roman"/>
          <w:sz w:val="28"/>
        </w:rPr>
        <w:t>электротравматизма</w:t>
      </w:r>
      <w:proofErr w:type="spellEnd"/>
      <w:r w:rsidRPr="00EF185E">
        <w:rPr>
          <w:rFonts w:ascii="Times New Roman" w:hAnsi="Times New Roman" w:cs="Times New Roman"/>
          <w:sz w:val="28"/>
        </w:rPr>
        <w:t xml:space="preserve"> на общешкольных классных часах, где при</w:t>
      </w:r>
      <w:r>
        <w:rPr>
          <w:rFonts w:ascii="Times New Roman" w:hAnsi="Times New Roman" w:cs="Times New Roman"/>
          <w:sz w:val="28"/>
        </w:rPr>
        <w:t>сутствовали дети и их родители.</w:t>
      </w:r>
    </w:p>
    <w:p w:rsidR="00EF185E" w:rsidRDefault="00EF185E" w:rsidP="00EF185E">
      <w:pPr>
        <w:spacing w:after="120"/>
        <w:ind w:firstLine="851"/>
        <w:jc w:val="both"/>
        <w:rPr>
          <w:rFonts w:ascii="Times New Roman" w:hAnsi="Times New Roman" w:cs="Times New Roman"/>
          <w:sz w:val="28"/>
        </w:rPr>
      </w:pPr>
      <w:r w:rsidRPr="00EF185E">
        <w:rPr>
          <w:rFonts w:ascii="Times New Roman" w:hAnsi="Times New Roman" w:cs="Times New Roman"/>
          <w:sz w:val="28"/>
        </w:rPr>
        <w:t>Представитель районных электросетей рассказал об опасности электричества в быту и на улице, а также разъяснил всем присутствующим, какие существуют виды травм, получ</w:t>
      </w:r>
      <w:r>
        <w:rPr>
          <w:rFonts w:ascii="Times New Roman" w:hAnsi="Times New Roman" w:cs="Times New Roman"/>
          <w:sz w:val="28"/>
        </w:rPr>
        <w:t>енные в результате удара током.</w:t>
      </w:r>
    </w:p>
    <w:p w:rsidR="00EF185E" w:rsidRDefault="00EF185E" w:rsidP="00EF185E">
      <w:pPr>
        <w:spacing w:after="120"/>
        <w:ind w:firstLine="851"/>
        <w:jc w:val="both"/>
        <w:rPr>
          <w:rFonts w:ascii="Times New Roman" w:hAnsi="Times New Roman" w:cs="Times New Roman"/>
          <w:sz w:val="28"/>
        </w:rPr>
      </w:pPr>
      <w:r w:rsidRPr="00EF185E">
        <w:rPr>
          <w:rFonts w:ascii="Times New Roman" w:hAnsi="Times New Roman" w:cs="Times New Roman"/>
          <w:sz w:val="28"/>
        </w:rPr>
        <w:t xml:space="preserve">«К сожалению, не все </w:t>
      </w:r>
      <w:proofErr w:type="spellStart"/>
      <w:r w:rsidRPr="00EF185E">
        <w:rPr>
          <w:rFonts w:ascii="Times New Roman" w:hAnsi="Times New Roman" w:cs="Times New Roman"/>
          <w:sz w:val="28"/>
        </w:rPr>
        <w:t>электроопасные</w:t>
      </w:r>
      <w:proofErr w:type="spellEnd"/>
      <w:r w:rsidRPr="00EF185E">
        <w:rPr>
          <w:rFonts w:ascii="Times New Roman" w:hAnsi="Times New Roman" w:cs="Times New Roman"/>
          <w:sz w:val="28"/>
        </w:rPr>
        <w:t xml:space="preserve"> сооружения на улице ограждены, но на всех без исключения висят запрещающие таблички. Последствия </w:t>
      </w:r>
      <w:proofErr w:type="spellStart"/>
      <w:r w:rsidRPr="00EF185E">
        <w:rPr>
          <w:rFonts w:ascii="Times New Roman" w:hAnsi="Times New Roman" w:cs="Times New Roman"/>
          <w:sz w:val="28"/>
        </w:rPr>
        <w:t>электротравм</w:t>
      </w:r>
      <w:proofErr w:type="spellEnd"/>
      <w:r w:rsidRPr="00EF185E">
        <w:rPr>
          <w:rFonts w:ascii="Times New Roman" w:hAnsi="Times New Roman" w:cs="Times New Roman"/>
          <w:sz w:val="28"/>
        </w:rPr>
        <w:t xml:space="preserve"> могут быть различными, вплоть до летального исхода. В Похвистневском районе немало трансформаторных подстанций и других </w:t>
      </w:r>
      <w:proofErr w:type="spellStart"/>
      <w:r w:rsidRPr="00EF185E">
        <w:rPr>
          <w:rFonts w:ascii="Times New Roman" w:hAnsi="Times New Roman" w:cs="Times New Roman"/>
          <w:sz w:val="28"/>
        </w:rPr>
        <w:t>электрообъектов</w:t>
      </w:r>
      <w:proofErr w:type="spellEnd"/>
      <w:r w:rsidRPr="00EF185E">
        <w:rPr>
          <w:rFonts w:ascii="Times New Roman" w:hAnsi="Times New Roman" w:cs="Times New Roman"/>
          <w:sz w:val="28"/>
        </w:rPr>
        <w:t>, вблизи которых опасно находиться, так как удар током может произойти без прямого контакта с проводами</w:t>
      </w:r>
      <w:proofErr w:type="gramStart"/>
      <w:r w:rsidRPr="00EF185E">
        <w:rPr>
          <w:rFonts w:ascii="Times New Roman" w:hAnsi="Times New Roman" w:cs="Times New Roman"/>
          <w:sz w:val="28"/>
        </w:rPr>
        <w:t>,»</w:t>
      </w:r>
      <w:proofErr w:type="gramEnd"/>
      <w:r w:rsidRPr="00EF185E">
        <w:rPr>
          <w:rFonts w:ascii="Times New Roman" w:hAnsi="Times New Roman" w:cs="Times New Roman"/>
          <w:sz w:val="28"/>
        </w:rPr>
        <w:t xml:space="preserve"> - отметила Татьяна Борисовна. Инспектор по делам несовершеннолетних ознакомила родителей и детей с правилами нахождения в </w:t>
      </w:r>
      <w:proofErr w:type="spellStart"/>
      <w:r w:rsidRPr="00EF185E">
        <w:rPr>
          <w:rFonts w:ascii="Times New Roman" w:hAnsi="Times New Roman" w:cs="Times New Roman"/>
          <w:sz w:val="28"/>
        </w:rPr>
        <w:t>электроопасной</w:t>
      </w:r>
      <w:proofErr w:type="spellEnd"/>
      <w:r w:rsidRPr="00EF185E">
        <w:rPr>
          <w:rFonts w:ascii="Times New Roman" w:hAnsi="Times New Roman" w:cs="Times New Roman"/>
          <w:sz w:val="28"/>
        </w:rPr>
        <w:t xml:space="preserve"> зоне, а также посоветовала родителям периодически напоминать пр</w:t>
      </w:r>
      <w:r>
        <w:rPr>
          <w:rFonts w:ascii="Times New Roman" w:hAnsi="Times New Roman" w:cs="Times New Roman"/>
          <w:sz w:val="28"/>
        </w:rPr>
        <w:t>авила безопасности своим детям.</w:t>
      </w:r>
    </w:p>
    <w:p w:rsidR="00683A36" w:rsidRDefault="00EF185E" w:rsidP="00EF185E">
      <w:pPr>
        <w:spacing w:after="120"/>
        <w:ind w:firstLine="851"/>
        <w:jc w:val="both"/>
        <w:rPr>
          <w:rFonts w:ascii="Times New Roman" w:hAnsi="Times New Roman" w:cs="Times New Roman"/>
          <w:sz w:val="28"/>
        </w:rPr>
      </w:pPr>
      <w:r w:rsidRPr="00EF185E">
        <w:rPr>
          <w:rFonts w:ascii="Times New Roman" w:hAnsi="Times New Roman" w:cs="Times New Roman"/>
          <w:sz w:val="28"/>
        </w:rPr>
        <w:t>Сотрудники школы-интерната, родители и дети в завершение встречи поблагодарили гостей за полезную информацию.</w:t>
      </w:r>
    </w:p>
    <w:p w:rsidR="0028454E" w:rsidRPr="0010113B" w:rsidRDefault="0028454E" w:rsidP="00683A36">
      <w:pPr>
        <w:spacing w:after="120"/>
        <w:ind w:firstLine="851"/>
        <w:jc w:val="both"/>
        <w:rPr>
          <w:rFonts w:ascii="Times New Roman" w:hAnsi="Times New Roman" w:cs="Times New Roman"/>
          <w:sz w:val="28"/>
        </w:rPr>
      </w:pPr>
    </w:p>
    <w:sectPr w:rsidR="0028454E" w:rsidRPr="0010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6E"/>
    <w:rsid w:val="000379B1"/>
    <w:rsid w:val="0010113B"/>
    <w:rsid w:val="0028454E"/>
    <w:rsid w:val="002C3404"/>
    <w:rsid w:val="004D15A6"/>
    <w:rsid w:val="00647526"/>
    <w:rsid w:val="00683A36"/>
    <w:rsid w:val="008B776E"/>
    <w:rsid w:val="00CB6C95"/>
    <w:rsid w:val="00D240AB"/>
    <w:rsid w:val="00E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32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7316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2018-10-08T11:11:00Z</dcterms:created>
  <dcterms:modified xsi:type="dcterms:W3CDTF">2018-10-10T10:54:00Z</dcterms:modified>
</cp:coreProperties>
</file>