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159" w:rsidRPr="00355F18" w:rsidRDefault="00035159" w:rsidP="00355F18">
      <w:pPr>
        <w:spacing w:after="120" w:line="240" w:lineRule="auto"/>
        <w:ind w:firstLine="709"/>
        <w:jc w:val="center"/>
        <w:rPr>
          <w:b/>
          <w:sz w:val="28"/>
        </w:rPr>
      </w:pPr>
      <w:bookmarkStart w:id="0" w:name="_GoBack"/>
      <w:r w:rsidRPr="00355F18">
        <w:rPr>
          <w:b/>
          <w:sz w:val="28"/>
        </w:rPr>
        <w:t>МО МВД России «Похвистневский» предоставляет государственную услугу по добровольной дактилоскопической регистрации</w:t>
      </w:r>
    </w:p>
    <w:bookmarkEnd w:id="0"/>
    <w:p w:rsidR="00035159" w:rsidRDefault="00035159" w:rsidP="00035159">
      <w:pPr>
        <w:spacing w:after="120" w:line="240" w:lineRule="auto"/>
        <w:ind w:firstLine="709"/>
        <w:jc w:val="both"/>
        <w:rPr>
          <w:sz w:val="28"/>
        </w:rPr>
      </w:pPr>
      <w:r w:rsidRPr="00035159">
        <w:rPr>
          <w:sz w:val="28"/>
        </w:rPr>
        <w:t xml:space="preserve">Одним из видов государственных услуг, которые предоставляют правоохранительные органы, является добровольная государственная дактилоскопическая регистрация. </w:t>
      </w:r>
      <w:proofErr w:type="spellStart"/>
      <w:r w:rsidRPr="00035159">
        <w:rPr>
          <w:sz w:val="28"/>
        </w:rPr>
        <w:t>Дактилоскопирование</w:t>
      </w:r>
      <w:proofErr w:type="spellEnd"/>
      <w:r w:rsidRPr="00035159">
        <w:rPr>
          <w:sz w:val="28"/>
        </w:rPr>
        <w:t xml:space="preserve"> граждан Российской Федерации проводится по их письменному заявлению, а также по заявлению родителей (усыновителей или опекунов, попечителей) граждан Российской Федерации, признанных недееспособными или ограниченных судом в дееспособности, м</w:t>
      </w:r>
      <w:r>
        <w:rPr>
          <w:sz w:val="28"/>
        </w:rPr>
        <w:t xml:space="preserve">алолетних и </w:t>
      </w:r>
      <w:proofErr w:type="spellStart"/>
      <w:r>
        <w:rPr>
          <w:sz w:val="28"/>
        </w:rPr>
        <w:t>несовершеннолетних.</w:t>
      </w:r>
      <w:proofErr w:type="spellEnd"/>
    </w:p>
    <w:p w:rsidR="00035159" w:rsidRPr="00035159" w:rsidRDefault="00035159" w:rsidP="00035159">
      <w:pPr>
        <w:spacing w:after="120" w:line="240" w:lineRule="auto"/>
        <w:ind w:firstLine="709"/>
        <w:jc w:val="both"/>
        <w:rPr>
          <w:sz w:val="28"/>
        </w:rPr>
      </w:pPr>
      <w:proofErr w:type="spellStart"/>
      <w:r w:rsidRPr="00035159">
        <w:rPr>
          <w:sz w:val="28"/>
        </w:rPr>
        <w:t>Дактилоскопирование</w:t>
      </w:r>
      <w:proofErr w:type="spellEnd"/>
      <w:r w:rsidRPr="00035159">
        <w:rPr>
          <w:sz w:val="28"/>
        </w:rPr>
        <w:t xml:space="preserve"> осуществляется в день обращения на безвозмездной основе. После этого гражданам по их просьбе выдается справка о прохождении добровольной государственной дактилоскопической регистрации, оформленная на общем бланке структурного подразделения.</w:t>
      </w:r>
    </w:p>
    <w:p w:rsidR="00035159" w:rsidRPr="00035159" w:rsidRDefault="00035159" w:rsidP="00035159">
      <w:pPr>
        <w:spacing w:after="120" w:line="240" w:lineRule="auto"/>
        <w:ind w:firstLine="709"/>
        <w:jc w:val="both"/>
        <w:rPr>
          <w:sz w:val="28"/>
        </w:rPr>
      </w:pPr>
      <w:r w:rsidRPr="00035159">
        <w:rPr>
          <w:sz w:val="28"/>
        </w:rPr>
        <w:t>Процедура дактилоскопической регистрации не представляет опасности для здоровья и осуществляется с соблюдением всех прав и свобод человека и гражданина, установленных Конституцией.</w:t>
      </w:r>
    </w:p>
    <w:p w:rsidR="00355F18" w:rsidRDefault="00035159" w:rsidP="00355F18">
      <w:pPr>
        <w:spacing w:after="120" w:line="240" w:lineRule="auto"/>
        <w:ind w:firstLine="709"/>
        <w:jc w:val="both"/>
        <w:rPr>
          <w:sz w:val="28"/>
        </w:rPr>
      </w:pPr>
      <w:r w:rsidRPr="00035159">
        <w:rPr>
          <w:sz w:val="28"/>
        </w:rPr>
        <w:t xml:space="preserve">Для получения услуги граждане ежедневно могут обратиться в </w:t>
      </w:r>
      <w:r w:rsidR="00355F18">
        <w:rPr>
          <w:sz w:val="28"/>
        </w:rPr>
        <w:t>МО МВД России «Похвистневский»</w:t>
      </w:r>
      <w:r w:rsidRPr="00035159">
        <w:rPr>
          <w:sz w:val="28"/>
        </w:rPr>
        <w:t xml:space="preserve"> по адресу ул. </w:t>
      </w:r>
      <w:r w:rsidR="00355F18">
        <w:rPr>
          <w:sz w:val="28"/>
        </w:rPr>
        <w:t>Советская</w:t>
      </w:r>
      <w:r w:rsidRPr="00035159">
        <w:rPr>
          <w:sz w:val="28"/>
        </w:rPr>
        <w:t xml:space="preserve">, дежурная часть. </w:t>
      </w:r>
      <w:r w:rsidR="00355F18" w:rsidRPr="00355F18">
        <w:rPr>
          <w:sz w:val="28"/>
        </w:rPr>
        <w:t>Предоставление государственных услуг осуществляется по адресу: г</w:t>
      </w:r>
      <w:r w:rsidR="00355F18">
        <w:rPr>
          <w:sz w:val="28"/>
        </w:rPr>
        <w:t xml:space="preserve">. Похвистнево, ул. </w:t>
      </w:r>
      <w:proofErr w:type="gramStart"/>
      <w:r w:rsidR="00355F18">
        <w:rPr>
          <w:sz w:val="28"/>
        </w:rPr>
        <w:t>Советская</w:t>
      </w:r>
      <w:proofErr w:type="gramEnd"/>
      <w:r w:rsidR="00355F18">
        <w:rPr>
          <w:sz w:val="28"/>
        </w:rPr>
        <w:t xml:space="preserve">, 4. </w:t>
      </w:r>
      <w:r w:rsidR="00355F18" w:rsidRPr="00355F18">
        <w:rPr>
          <w:sz w:val="28"/>
        </w:rPr>
        <w:t>График работы: понедельник</w:t>
      </w:r>
      <w:r w:rsidR="00355F18">
        <w:rPr>
          <w:sz w:val="28"/>
        </w:rPr>
        <w:t xml:space="preserve">, среда с 10.00. до 13.00 часов. </w:t>
      </w:r>
      <w:r w:rsidR="00355F18" w:rsidRPr="00355F18">
        <w:rPr>
          <w:sz w:val="28"/>
        </w:rPr>
        <w:t>Консультации по порядку получения государственных услуг можно получить по телефонам:</w:t>
      </w:r>
      <w:r w:rsidR="00355F18">
        <w:rPr>
          <w:sz w:val="28"/>
        </w:rPr>
        <w:t xml:space="preserve"> 8 (84656) 2-34-69.</w:t>
      </w:r>
    </w:p>
    <w:p w:rsidR="00035159" w:rsidRPr="00035159" w:rsidRDefault="00035159" w:rsidP="00355F18">
      <w:pPr>
        <w:spacing w:after="120" w:line="240" w:lineRule="auto"/>
        <w:ind w:firstLine="709"/>
        <w:jc w:val="both"/>
        <w:rPr>
          <w:sz w:val="28"/>
        </w:rPr>
      </w:pPr>
      <w:r w:rsidRPr="00035159">
        <w:rPr>
          <w:sz w:val="28"/>
        </w:rPr>
        <w:t>При себе необходимо иметь паспорт.</w:t>
      </w:r>
    </w:p>
    <w:p w:rsidR="003104D7" w:rsidRPr="00035159" w:rsidRDefault="00035159" w:rsidP="00035159">
      <w:pPr>
        <w:spacing w:after="120" w:line="240" w:lineRule="auto"/>
        <w:ind w:firstLine="709"/>
        <w:jc w:val="both"/>
        <w:rPr>
          <w:sz w:val="28"/>
        </w:rPr>
      </w:pPr>
      <w:r w:rsidRPr="00035159">
        <w:rPr>
          <w:sz w:val="28"/>
        </w:rPr>
        <w:t xml:space="preserve">Также заявление о проведении дактилоскопической регистрации может быть подано в электронной форме через Единый портал государственных и муниципальных услуг на сайте www.gosuslugi.ru. Регистрируясь на портале, заявитель должен заполнить обязательные поля, такие как фамилия, имя, отчество, дата рождения, предоставить сведения о документах: ИНН, страховом пенсионном </w:t>
      </w:r>
      <w:proofErr w:type="gramStart"/>
      <w:r w:rsidRPr="00035159">
        <w:rPr>
          <w:sz w:val="28"/>
        </w:rPr>
        <w:t>свидетельстве</w:t>
      </w:r>
      <w:proofErr w:type="gramEnd"/>
      <w:r w:rsidRPr="00035159">
        <w:rPr>
          <w:sz w:val="28"/>
        </w:rPr>
        <w:t xml:space="preserve"> и т.п., а также электронный адрес и номер телефона. После прохождения этой процедуры в отделение связи будет направлено письмо, содержащее сведения о коде доступа на сайт. После входа в систему гражданин получает возможность подать заявку на оказание ему соответствующей услуги.</w:t>
      </w:r>
    </w:p>
    <w:sectPr w:rsidR="003104D7" w:rsidRPr="0003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D7"/>
    <w:rsid w:val="00035159"/>
    <w:rsid w:val="003104D7"/>
    <w:rsid w:val="00355F18"/>
    <w:rsid w:val="008058D7"/>
    <w:rsid w:val="00FC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2018-08-28T12:09:00Z</dcterms:created>
  <dcterms:modified xsi:type="dcterms:W3CDTF">2018-08-28T12:32:00Z</dcterms:modified>
</cp:coreProperties>
</file>