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44" w:rsidRDefault="00DF6644" w:rsidP="00DF6644">
      <w:pPr>
        <w:spacing w:after="204" w:line="408" w:lineRule="atLeast"/>
        <w:ind w:right="1970"/>
        <w:outlineLvl w:val="0"/>
        <w:rPr>
          <w:rFonts w:ascii="futura_pt_demi_reg" w:eastAsia="Times New Roman" w:hAnsi="futura_pt_demi_reg" w:cs="Times New Roman"/>
          <w:color w:val="000000"/>
          <w:kern w:val="36"/>
          <w:sz w:val="41"/>
          <w:szCs w:val="41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316954" cy="2587925"/>
            <wp:effectExtent l="19050" t="0" r="7396" b="0"/>
            <wp:docPr id="1" name="Рисунок 1" descr="http://www.kormed.ru/files/upload/medialibrary/933/933781087e0df39ccea30d649117e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rmed.ru/files/upload/medialibrary/933/933781087e0df39ccea30d649117ea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260" cy="258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44" w:rsidRDefault="00DF6644" w:rsidP="00DF6644">
      <w:pPr>
        <w:spacing w:after="204" w:line="408" w:lineRule="atLeast"/>
        <w:ind w:right="1970"/>
        <w:outlineLvl w:val="0"/>
        <w:rPr>
          <w:rFonts w:ascii="futura_pt_demi_reg" w:eastAsia="Times New Roman" w:hAnsi="futura_pt_demi_reg" w:cs="Times New Roman"/>
          <w:color w:val="000000"/>
          <w:kern w:val="36"/>
          <w:sz w:val="41"/>
          <w:szCs w:val="41"/>
        </w:rPr>
      </w:pPr>
    </w:p>
    <w:p w:rsidR="00DF6644" w:rsidRPr="00DF6644" w:rsidRDefault="00DF6644" w:rsidP="00DF6644">
      <w:pPr>
        <w:spacing w:after="204" w:line="408" w:lineRule="atLeast"/>
        <w:ind w:right="1970"/>
        <w:outlineLvl w:val="0"/>
        <w:rPr>
          <w:rFonts w:ascii="futura_pt_demi_reg" w:eastAsia="Times New Roman" w:hAnsi="futura_pt_demi_reg" w:cs="Times New Roman"/>
          <w:color w:val="000000"/>
          <w:kern w:val="36"/>
          <w:sz w:val="41"/>
          <w:szCs w:val="41"/>
        </w:rPr>
      </w:pPr>
      <w:r w:rsidRPr="00DF6644">
        <w:rPr>
          <w:rFonts w:ascii="futura_pt_demi_reg" w:eastAsia="Times New Roman" w:hAnsi="futura_pt_demi_reg" w:cs="Times New Roman"/>
          <w:color w:val="000000"/>
          <w:kern w:val="36"/>
          <w:sz w:val="41"/>
          <w:szCs w:val="41"/>
        </w:rPr>
        <w:t>Электронный больничный 2017</w:t>
      </w:r>
    </w:p>
    <w:p w:rsidR="00DF6644" w:rsidRPr="00C0165C" w:rsidRDefault="00DF6644" w:rsidP="00DF664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C 1 июля 2017 года </w:t>
      </w:r>
      <w:hyperlink r:id="rId6" w:tgtFrame="_blank" w:history="1">
        <w:r w:rsidRPr="00C0165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вступит в силу</w:t>
        </w:r>
      </w:hyperlink>
      <w:r w:rsidRPr="00C0165C">
        <w:rPr>
          <w:rFonts w:ascii="Times New Roman" w:eastAsia="Times New Roman" w:hAnsi="Times New Roman" w:cs="Times New Roman"/>
          <w:sz w:val="24"/>
          <w:szCs w:val="24"/>
        </w:rPr>
        <w:t> Федеральный закон от 01.05.2017 № 86-ФЗ, который предусматривает применение электронного листка нетрудоспособности (ЭЛН) на всей территории России.</w:t>
      </w:r>
    </w:p>
    <w:p w:rsidR="00DF6644" w:rsidRPr="00C0165C" w:rsidRDefault="00DF6644" w:rsidP="00DF664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Так, в частности, закон устанавливает, что </w:t>
      </w:r>
      <w:r w:rsidRPr="00C0165C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листок нетрудоспособности</w:t>
      </w:r>
      <w:r w:rsidRPr="00C0165C">
        <w:rPr>
          <w:rFonts w:ascii="Times New Roman" w:eastAsia="Times New Roman" w:hAnsi="Times New Roman" w:cs="Times New Roman"/>
          <w:sz w:val="24"/>
          <w:szCs w:val="24"/>
        </w:rPr>
        <w:t> с согласия пациента может формироваться в виде электронного документа, подписанного усиленной квалифицированной электронной подписью медицинского работника.</w:t>
      </w:r>
    </w:p>
    <w:p w:rsidR="00DF6644" w:rsidRPr="00C0165C" w:rsidRDefault="00DF6644" w:rsidP="00DF664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b/>
          <w:bCs/>
          <w:sz w:val="24"/>
          <w:szCs w:val="24"/>
        </w:rPr>
        <w:t>Пособие по временной нетрудоспособности</w:t>
      </w:r>
      <w:r w:rsidRPr="00C0165C">
        <w:rPr>
          <w:rFonts w:ascii="Times New Roman" w:eastAsia="Times New Roman" w:hAnsi="Times New Roman" w:cs="Times New Roman"/>
          <w:sz w:val="24"/>
          <w:szCs w:val="24"/>
        </w:rPr>
        <w:t> или </w:t>
      </w:r>
      <w:r w:rsidRPr="00C0165C">
        <w:rPr>
          <w:rFonts w:ascii="Times New Roman" w:eastAsia="Times New Roman" w:hAnsi="Times New Roman" w:cs="Times New Roman"/>
          <w:b/>
          <w:bCs/>
          <w:sz w:val="24"/>
          <w:szCs w:val="24"/>
        </w:rPr>
        <w:t>пособие по беременности и родам</w:t>
      </w:r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 в этом случае назначается и выплачивается на основании </w:t>
      </w:r>
      <w:proofErr w:type="gramStart"/>
      <w:r w:rsidRPr="00C0165C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proofErr w:type="gramEnd"/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 больничного, сформированного и размещенного в специальной информационной системе ФСС.</w:t>
      </w:r>
    </w:p>
    <w:p w:rsidR="00DF6644" w:rsidRPr="00C0165C" w:rsidRDefault="00DF6644" w:rsidP="00DF6644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Работодатели могут </w:t>
      </w:r>
      <w:r w:rsidRPr="00C0165C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взаимодействовать с ФСС по поводу ЭЛН </w:t>
      </w:r>
      <w:hyperlink r:id="rId7" w:tgtFrame="_blank" w:history="1">
        <w:r w:rsidRPr="00C0165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yellow"/>
            <w:u w:val="single"/>
          </w:rPr>
          <w:t>прямо из программ 1С</w:t>
        </w:r>
      </w:hyperlink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6644" w:rsidRPr="00C0165C" w:rsidRDefault="00DF6644" w:rsidP="00BF4437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Кроме этого можно </w:t>
      </w:r>
      <w:hyperlink r:id="rId8" w:tgtFrame="_blank" w:history="1">
        <w:r w:rsidRPr="00C0165C">
          <w:rPr>
            <w:rFonts w:ascii="Times New Roman" w:eastAsia="Times New Roman" w:hAnsi="Times New Roman" w:cs="Times New Roman"/>
            <w:sz w:val="24"/>
            <w:szCs w:val="24"/>
            <w:highlight w:val="yellow"/>
            <w:u w:val="single"/>
          </w:rPr>
          <w:t>открыть личный кабинет</w:t>
        </w:r>
      </w:hyperlink>
      <w:r w:rsidRPr="00C016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65C" w:rsidRPr="00C0165C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="00C0165C" w:rsidRPr="007E47B3">
          <w:rPr>
            <w:rStyle w:val="a4"/>
            <w:b/>
            <w:sz w:val="28"/>
            <w:szCs w:val="28"/>
          </w:rPr>
          <w:t>http://cabinets.fss.ru</w:t>
        </w:r>
      </w:hyperlink>
      <w:r w:rsidR="00C0165C" w:rsidRPr="00C0165C">
        <w:rPr>
          <w:b/>
          <w:sz w:val="28"/>
          <w:szCs w:val="28"/>
        </w:rPr>
        <w:t>)</w:t>
      </w:r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. В личном кабинете работодатели смогут получать уведомления о поступлении ЭЛН и в электронном виде заполнять данные по </w:t>
      </w:r>
      <w:proofErr w:type="gramStart"/>
      <w:r w:rsidRPr="00C0165C">
        <w:rPr>
          <w:rFonts w:ascii="Times New Roman" w:eastAsia="Times New Roman" w:hAnsi="Times New Roman" w:cs="Times New Roman"/>
          <w:sz w:val="24"/>
          <w:szCs w:val="24"/>
        </w:rPr>
        <w:t>больничному</w:t>
      </w:r>
      <w:proofErr w:type="gramEnd"/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 со своей стороны. </w:t>
      </w:r>
      <w:r w:rsidRPr="00C0165C">
        <w:rPr>
          <w:rFonts w:ascii="Times New Roman" w:hAnsi="Times New Roman" w:cs="Times New Roman"/>
          <w:sz w:val="24"/>
          <w:szCs w:val="24"/>
        </w:rPr>
        <w:t xml:space="preserve">Для входа в кабинет, Страхователь использует </w:t>
      </w:r>
      <w:r w:rsidRPr="00C0165C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логин и пароль своей учетной записи на ЕПГУ при условии, что она подтверждена</w:t>
      </w:r>
    </w:p>
    <w:p w:rsidR="00DF6644" w:rsidRPr="00C0165C" w:rsidRDefault="00DF6644" w:rsidP="00BF4437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А для отслеживания движения ЭЛН работниками можно также зарегистрироваться на сайте ФСС РФ в специальном сервисе - </w:t>
      </w:r>
      <w:hyperlink r:id="rId10" w:tgtFrame="_blank" w:history="1">
        <w:r w:rsidRPr="00C0165C">
          <w:rPr>
            <w:rFonts w:ascii="Times New Roman" w:eastAsia="Times New Roman" w:hAnsi="Times New Roman" w:cs="Times New Roman"/>
            <w:sz w:val="24"/>
            <w:szCs w:val="24"/>
            <w:highlight w:val="yellow"/>
            <w:u w:val="single"/>
          </w:rPr>
          <w:t>кабинете застрахованного лица</w:t>
        </w:r>
      </w:hyperlink>
      <w:r w:rsidRPr="00C016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165C">
        <w:rPr>
          <w:rFonts w:ascii="Times New Roman" w:hAnsi="Times New Roman" w:cs="Times New Roman"/>
          <w:sz w:val="24"/>
          <w:szCs w:val="24"/>
        </w:rPr>
        <w:t xml:space="preserve">Для входа в кабинет, Застрахованный использует логин и пароль своей учетной записи на </w:t>
      </w:r>
      <w:r w:rsidR="00BF4437" w:rsidRPr="00C0165C">
        <w:rPr>
          <w:rFonts w:ascii="Times New Roman" w:hAnsi="Times New Roman" w:cs="Times New Roman"/>
          <w:sz w:val="24"/>
          <w:szCs w:val="24"/>
        </w:rPr>
        <w:t>Едином портале государственных услуг.</w:t>
      </w:r>
    </w:p>
    <w:p w:rsidR="00DF6644" w:rsidRPr="00C0165C" w:rsidRDefault="00BF4437" w:rsidP="00BF4437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5C">
        <w:rPr>
          <w:rFonts w:ascii="Times New Roman" w:eastAsia="Times New Roman" w:hAnsi="Times New Roman" w:cs="Times New Roman"/>
          <w:sz w:val="24"/>
          <w:szCs w:val="24"/>
        </w:rPr>
        <w:t>По всем интересующим Вас вопросам обращайтесь в филиал №18 Государственного учреждения Фонда социального страхования РФ (г. Похвистнево, ул. А. Васильева, 7) по телефонам 8(84656)26266, 22751.</w:t>
      </w:r>
    </w:p>
    <w:p w:rsidR="00DF6644" w:rsidRPr="00DF6644" w:rsidRDefault="00DF6644" w:rsidP="00DF6644">
      <w:pPr>
        <w:shd w:val="clear" w:color="auto" w:fill="FFFFFF"/>
        <w:spacing w:after="163" w:line="240" w:lineRule="auto"/>
        <w:rPr>
          <w:rFonts w:ascii="Verdana" w:eastAsia="Times New Roman" w:hAnsi="Verdana" w:cs="Times New Roman"/>
          <w:color w:val="6B6B6B"/>
          <w:sz w:val="19"/>
          <w:szCs w:val="19"/>
        </w:rPr>
      </w:pPr>
    </w:p>
    <w:sectPr w:rsidR="00DF6644" w:rsidRPr="00DF6644" w:rsidSect="00A6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_pt_demi_reg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44"/>
    <w:rsid w:val="004F312A"/>
    <w:rsid w:val="00682301"/>
    <w:rsid w:val="008D1C88"/>
    <w:rsid w:val="00A61993"/>
    <w:rsid w:val="00BF4437"/>
    <w:rsid w:val="00C0165C"/>
    <w:rsid w:val="00DF6644"/>
    <w:rsid w:val="00F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6644"/>
  </w:style>
  <w:style w:type="character" w:styleId="a4">
    <w:name w:val="Hyperlink"/>
    <w:basedOn w:val="a0"/>
    <w:uiPriority w:val="99"/>
    <w:semiHidden/>
    <w:unhideWhenUsed/>
    <w:rsid w:val="00DF66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6644"/>
  </w:style>
  <w:style w:type="character" w:styleId="a4">
    <w:name w:val="Hyperlink"/>
    <w:basedOn w:val="a0"/>
    <w:uiPriority w:val="99"/>
    <w:semiHidden/>
    <w:unhideWhenUsed/>
    <w:rsid w:val="00DF66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inets.f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h.ru/news/uchet_nalogi/5739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h.ru/news/uchet_nalogi/56948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abinets.f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binets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Райкова Мариям</cp:lastModifiedBy>
  <cp:revision>2</cp:revision>
  <cp:lastPrinted>2017-06-27T06:22:00Z</cp:lastPrinted>
  <dcterms:created xsi:type="dcterms:W3CDTF">2017-06-27T06:23:00Z</dcterms:created>
  <dcterms:modified xsi:type="dcterms:W3CDTF">2017-06-27T06:23:00Z</dcterms:modified>
</cp:coreProperties>
</file>