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2A7AEE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B45728">
              <w:rPr>
                <w:rFonts w:ascii="Times New Roman" w:hAnsi="Times New Roman"/>
                <w:b/>
              </w:rPr>
              <w:t>апреля</w:t>
            </w:r>
            <w:r w:rsidR="000247A5">
              <w:rPr>
                <w:rFonts w:ascii="Times New Roman" w:hAnsi="Times New Roman"/>
                <w:b/>
              </w:rPr>
              <w:t xml:space="preserve"> </w:t>
            </w:r>
            <w:r w:rsidR="009A78BC">
              <w:rPr>
                <w:rFonts w:ascii="Times New Roman" w:hAnsi="Times New Roman"/>
                <w:b/>
              </w:rPr>
              <w:t>2021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E6562B" w:rsidP="004D08C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  <w:r w:rsidR="002A7AEE">
              <w:rPr>
                <w:rFonts w:ascii="Times New Roman" w:hAnsi="Times New Roman"/>
                <w:b/>
              </w:rPr>
              <w:t>11 (330</w:t>
            </w:r>
            <w:r w:rsidR="00900410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B5A93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A768F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6F539D" w:rsidRDefault="006F539D" w:rsidP="003036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D06712" w:rsidRDefault="00D06712" w:rsidP="00D06712">
      <w:pPr>
        <w:widowControl w:val="0"/>
        <w:autoSpaceDE w:val="0"/>
        <w:autoSpaceDN w:val="0"/>
        <w:adjustRightInd w:val="0"/>
        <w:spacing w:after="0" w:line="240" w:lineRule="auto"/>
        <w:rPr>
          <w:rFonts w:ascii="Arial Black" w:eastAsiaTheme="minorEastAsia" w:hAnsi="Arial Black" w:cs="Arial Black"/>
          <w:b/>
          <w:bCs/>
          <w:sz w:val="20"/>
          <w:szCs w:val="20"/>
          <w:lang w:eastAsia="ru-RU"/>
        </w:rPr>
        <w:sectPr w:rsidR="00D06712" w:rsidSect="003B1972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354E32" w:rsidRPr="002A7AEE" w:rsidRDefault="00354E32" w:rsidP="008129AA">
      <w:pPr>
        <w:keepNext/>
        <w:tabs>
          <w:tab w:val="left" w:pos="975"/>
          <w:tab w:val="center" w:pos="2234"/>
        </w:tabs>
        <w:spacing w:after="0" w:line="240" w:lineRule="auto"/>
        <w:ind w:right="-4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2A7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</w:t>
      </w:r>
      <w:r w:rsidR="002A7AEE" w:rsidRPr="002A7AEE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u w:val="single"/>
          <w:lang w:eastAsia="ru-RU"/>
        </w:rPr>
        <w:t>ОФИЦИАЛЬНО</w:t>
      </w:r>
    </w:p>
    <w:p w:rsidR="00354E32" w:rsidRDefault="00354E32" w:rsidP="002A7A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</w:p>
    <w:p w:rsidR="00D10EA5" w:rsidRPr="00D10EA5" w:rsidRDefault="00D10EA5" w:rsidP="00D10EA5">
      <w:pPr>
        <w:keepNext/>
        <w:tabs>
          <w:tab w:val="left" w:pos="0"/>
        </w:tabs>
        <w:spacing w:after="0" w:line="240" w:lineRule="auto"/>
        <w:ind w:right="8880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D10EA5" w:rsidRPr="00D10EA5" w:rsidRDefault="00D10EA5" w:rsidP="00D10EA5">
      <w:pPr>
        <w:keepNext/>
        <w:spacing w:after="0" w:line="240" w:lineRule="auto"/>
        <w:ind w:right="4886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 О Б </w:t>
      </w:r>
      <w:proofErr w:type="gramStart"/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</w:t>
      </w:r>
      <w:proofErr w:type="gramEnd"/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А Н И Е                                                                   </w:t>
      </w:r>
    </w:p>
    <w:p w:rsidR="00D10EA5" w:rsidRPr="00D10EA5" w:rsidRDefault="00D10EA5" w:rsidP="00D10EA5">
      <w:pPr>
        <w:keepNext/>
        <w:spacing w:after="0" w:line="240" w:lineRule="auto"/>
        <w:ind w:right="4777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</w:t>
      </w:r>
      <w:proofErr w:type="gramEnd"/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Р Е Д С Т А В И Т Е Л Е Й</w:t>
      </w:r>
    </w:p>
    <w:p w:rsidR="00D10EA5" w:rsidRPr="00D10EA5" w:rsidRDefault="00D10EA5" w:rsidP="00D10EA5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СЕЛЬСКОГО ПОСЕЛЕНИЯ</w:t>
      </w:r>
    </w:p>
    <w:p w:rsidR="00D10EA5" w:rsidRPr="00D10EA5" w:rsidRDefault="00D10EA5" w:rsidP="00D10EA5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НОВОЕ МАНСУРКИНО</w:t>
      </w:r>
    </w:p>
    <w:p w:rsidR="00D10EA5" w:rsidRPr="00D10EA5" w:rsidRDefault="00D10EA5" w:rsidP="00D10EA5">
      <w:pPr>
        <w:keepNext/>
        <w:spacing w:after="0" w:line="240" w:lineRule="auto"/>
        <w:ind w:right="4777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МУНИЦИПАЛЬНОГО РАЙОНА</w:t>
      </w:r>
    </w:p>
    <w:p w:rsidR="00D10EA5" w:rsidRPr="00D10EA5" w:rsidRDefault="00D10EA5" w:rsidP="00D10EA5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ПОХВИСТНЕВСКИЙ</w:t>
      </w:r>
    </w:p>
    <w:p w:rsidR="00D10EA5" w:rsidRPr="00D10EA5" w:rsidRDefault="00D10EA5" w:rsidP="00D10EA5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САМАРСКОЙ ОБЛАСТИ</w:t>
      </w:r>
    </w:p>
    <w:p w:rsidR="00D10EA5" w:rsidRPr="00D10EA5" w:rsidRDefault="00D10EA5" w:rsidP="00D10EA5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четвертого созыва</w:t>
      </w:r>
    </w:p>
    <w:p w:rsidR="00D10EA5" w:rsidRPr="00D10EA5" w:rsidRDefault="00D10EA5" w:rsidP="00D10EA5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10EA5" w:rsidRPr="00D10EA5" w:rsidRDefault="00D10EA5" w:rsidP="00D10EA5">
      <w:pPr>
        <w:keepNext/>
        <w:spacing w:after="0" w:line="240" w:lineRule="auto"/>
        <w:ind w:right="4777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</w:t>
      </w:r>
      <w:proofErr w:type="gramEnd"/>
      <w:r w:rsidRPr="00D10EA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Е Ш Е Н И Е</w:t>
      </w:r>
    </w:p>
    <w:p w:rsidR="00D10EA5" w:rsidRPr="00D10EA5" w:rsidRDefault="00D10EA5" w:rsidP="00D10EA5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10EA5" w:rsidRPr="00D10EA5" w:rsidRDefault="00D10EA5" w:rsidP="00D10EA5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28.04.2021г № 28</w:t>
      </w:r>
    </w:p>
    <w:p w:rsidR="00D10EA5" w:rsidRPr="00D10EA5" w:rsidRDefault="00D10EA5" w:rsidP="00D10EA5">
      <w:pPr>
        <w:spacing w:after="0" w:line="240" w:lineRule="auto"/>
        <w:ind w:right="47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овое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10EA5" w:rsidRPr="00D10EA5" w:rsidRDefault="00D10EA5" w:rsidP="00D10E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0EA5" w:rsidRPr="00D10EA5" w:rsidRDefault="00D10EA5" w:rsidP="00D10E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Об исполнении бюджета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D10EA5" w:rsidRPr="00D10EA5" w:rsidRDefault="00D10EA5" w:rsidP="00D10E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10EA5" w:rsidRPr="00D10EA5" w:rsidRDefault="00D10EA5" w:rsidP="00D10E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Самарской области за 2020 год</w:t>
      </w:r>
    </w:p>
    <w:p w:rsidR="00D10EA5" w:rsidRPr="00D10EA5" w:rsidRDefault="00D10EA5" w:rsidP="00D10E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10EA5" w:rsidRPr="00D10EA5" w:rsidRDefault="00D10EA5" w:rsidP="00D10EA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D10EA5" w:rsidRPr="00D10EA5" w:rsidRDefault="00D10EA5" w:rsidP="00D10EA5">
      <w:pPr>
        <w:spacing w:after="120" w:line="240" w:lineRule="auto"/>
        <w:ind w:left="283" w:firstLine="540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Руководствуясь Федеральным  законом «Об общих принципах организации местного самоуправления в РФ» от 06 октября </w:t>
      </w:r>
      <w:smartTag w:uri="urn:schemas-microsoft-com:office:smarttags" w:element="metricconverter">
        <w:smartTagPr>
          <w:attr w:name="ProductID" w:val="2003 г"/>
        </w:smartTagPr>
        <w:r w:rsidRPr="00D10EA5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2003 г</w:t>
        </w:r>
      </w:smartTag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№ 131-ФЗ, в соответствии с Бюджетным кодексом Российской Федерации, Уставом сельского поселения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овое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>, р</w:t>
      </w:r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ассмотрев проект решения «Об исполнении бюджета поселения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>Алькино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Самарской области за 2020 год», заключение</w:t>
      </w:r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комиссии по местному самоуправлению по результатам публичных слушаний в сельском поселении </w:t>
      </w:r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</w:t>
      </w:r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по отчёту «Об исполнении бюджета поселения </w:t>
      </w:r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за 2020 год», заключение контрольно-счётной палаты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по внешней проверке  годового отчёта «Об исполнении бюджета поселения </w:t>
      </w:r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x-none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за 2020 год»</w:t>
      </w:r>
    </w:p>
    <w:p w:rsidR="00D10EA5" w:rsidRPr="00D10EA5" w:rsidRDefault="00D10EA5" w:rsidP="00D10EA5">
      <w:pPr>
        <w:spacing w:after="120" w:line="240" w:lineRule="auto"/>
        <w:ind w:left="283" w:firstLine="540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p w:rsidR="00D10EA5" w:rsidRPr="00D10EA5" w:rsidRDefault="00D10EA5" w:rsidP="00D10E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10E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СОБРАНИЕ ПРЕДСТАВИТЕЛЕЙ ПОСЕЛЕНИЯ</w:t>
      </w:r>
    </w:p>
    <w:p w:rsidR="00D10EA5" w:rsidRPr="00D10EA5" w:rsidRDefault="00D10EA5" w:rsidP="00D10E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D10E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</w:t>
      </w:r>
      <w:proofErr w:type="gramEnd"/>
      <w:r w:rsidRPr="00D10E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Е Ш И Л О:</w:t>
      </w:r>
    </w:p>
    <w:p w:rsidR="00D10EA5" w:rsidRPr="00D10EA5" w:rsidRDefault="00D10EA5" w:rsidP="00D10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Утвердить годовой отчет об исполнении бюджета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 2020 год (далее – годовой отчет), по доходам в сумме  12 107,7 тыс. рублей и расходам в сумме          11 871,1 тыс. рублей с превышением расходов над доходами в сумме 236,6 тыс. рублей.</w:t>
      </w: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2. Утвердить следующие показатели годового отчета:</w:t>
      </w: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доходы бюджета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 2020 год по кодам классификации доходов бюджетов согласно приложению 1 к настоящему Решению;</w:t>
      </w: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доходы бюджета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 2020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2 к настоящему Решению;</w:t>
      </w: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расходы бюджета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 2020 год по ведомственной структуре расходов бюджета района согласно приложению 3 к настоящему Решению;</w:t>
      </w: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расходы бюджета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 2020 год по разделам и подразделам классификации расходов бюджетов согласно приложению 4 к настоящему Решению;</w:t>
      </w: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источники финансирования дефицита бюджета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2020 году по кодам </w:t>
      </w:r>
      <w:proofErr w:type="gram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классификации источников финансирования дефицитов бюджетов</w:t>
      </w:r>
      <w:proofErr w:type="gram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согласно приложению 5 к настоящему Решению;</w:t>
      </w: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источники финансирования дефицита бюджета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2020 году по кодам групп, подгрупп, статей, видов </w:t>
      </w:r>
      <w:proofErr w:type="gram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управления, относящихся к источникам финансирования дефицитов бюджетов, согласно приложению 6 к настоящему Решению.</w:t>
      </w: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3.  Использование в 2020 году бюджетных ассигнований резервного фонда Администрации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муниципального района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Похвистневский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не производилось.</w:t>
      </w:r>
    </w:p>
    <w:p w:rsidR="00D10EA5" w:rsidRPr="00D10EA5" w:rsidRDefault="00D10EA5" w:rsidP="00D10EA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4.  Опубликовать настоящее Решение в газете «Вестник сельского поселения Новое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Мансуркино</w:t>
      </w:r>
      <w:proofErr w:type="spellEnd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».</w:t>
      </w:r>
    </w:p>
    <w:p w:rsidR="00D10EA5" w:rsidRPr="00D10EA5" w:rsidRDefault="00D10EA5" w:rsidP="00D10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5.  Настоящее Решение вступает в силу со дня его опубликования.</w:t>
      </w:r>
    </w:p>
    <w:p w:rsidR="00D10EA5" w:rsidRPr="00D10EA5" w:rsidRDefault="00D10EA5" w:rsidP="00D10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10EA5" w:rsidRPr="00D10EA5" w:rsidRDefault="00D10EA5" w:rsidP="00D10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10EA5" w:rsidRPr="00D10EA5" w:rsidRDefault="00D10EA5" w:rsidP="00D10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10EA5" w:rsidRPr="00D10EA5" w:rsidRDefault="00D10EA5" w:rsidP="00D10E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Глава поселения                                                                  И. Х. </w:t>
      </w:r>
      <w:proofErr w:type="spellStart"/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Гизатуллин</w:t>
      </w:r>
      <w:proofErr w:type="spellEnd"/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Председатель собрания </w:t>
      </w:r>
    </w:p>
    <w:p w:rsidR="00D10EA5" w:rsidRPr="00D10EA5" w:rsidRDefault="00D10EA5" w:rsidP="00D10EA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10EA5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представителей поселения                                               Г. М. Шаяхметов</w:t>
      </w:r>
    </w:p>
    <w:p w:rsidR="00D10EA5" w:rsidRPr="00D10EA5" w:rsidRDefault="00D10EA5" w:rsidP="00D10EA5">
      <w:pPr>
        <w:tabs>
          <w:tab w:val="left" w:pos="558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5F2033" w:rsidRDefault="005F2033" w:rsidP="008129AA">
      <w:pPr>
        <w:keepNext/>
        <w:tabs>
          <w:tab w:val="left" w:pos="975"/>
          <w:tab w:val="center" w:pos="2234"/>
        </w:tabs>
        <w:spacing w:after="0" w:line="240" w:lineRule="auto"/>
        <w:ind w:right="-46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F2033" w:rsidRPr="008129AA" w:rsidRDefault="005F2033" w:rsidP="008129AA">
      <w:pPr>
        <w:keepNext/>
        <w:tabs>
          <w:tab w:val="left" w:pos="975"/>
          <w:tab w:val="center" w:pos="2234"/>
        </w:tabs>
        <w:spacing w:after="0" w:line="240" w:lineRule="auto"/>
        <w:ind w:right="-46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44271" w:rsidRDefault="00D44271" w:rsidP="00C642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850C35" w:rsidRDefault="00850C35" w:rsidP="00C642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850C35" w:rsidSect="00A11C16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6420F" w:rsidRDefault="00C6420F" w:rsidP="00C642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ИНФОРМАЦИЯ МО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</w:t>
      </w: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МВД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</w:t>
      </w:r>
    </w:p>
    <w:p w:rsidR="008129AA" w:rsidRDefault="00C6420F" w:rsidP="008129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8129AA" w:rsidRDefault="00D97E4B" w:rsidP="008129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96BB14" wp14:editId="3B93A171">
            <wp:extent cx="2590800" cy="2162175"/>
            <wp:effectExtent l="0" t="0" r="0" b="9525"/>
            <wp:docPr id="10" name="Рисунок 10" descr="C:\Documents and Settings\Admin\Рабочий стол\информация для газеты\0-02-05-091ab4ae989edb5b6226aff148cc6fa9a77324bfc85e23564cb41b4d4f993bba_6ca67c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информация для газеты\0-02-05-091ab4ae989edb5b6226aff148cc6fa9a77324bfc85e23564cb41b4d4f993bba_6ca67cd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232" cy="216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4B9" w:rsidRDefault="008F24B9" w:rsidP="00D97E4B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97E4B" w:rsidRPr="00725FC6" w:rsidRDefault="00D97E4B" w:rsidP="00D97E4B">
      <w:pP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D97E4B" w:rsidRPr="00725FC6" w:rsidSect="00850C35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D97E4B" w:rsidRPr="00D97E4B" w:rsidRDefault="005F2033" w:rsidP="00D97E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На территории региона стартовали массовые </w:t>
      </w:r>
      <w:proofErr w:type="spellStart"/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>реи</w:t>
      </w:r>
      <w:r w:rsidRPr="00D97E4B">
        <w:rPr>
          <w:rFonts w:ascii="Cambria Math" w:eastAsia="Times New Roman" w:hAnsi="Cambria Math" w:cs="Cambria Math"/>
          <w:sz w:val="20"/>
          <w:szCs w:val="20"/>
          <w:lang w:eastAsia="ru-RU"/>
        </w:rPr>
        <w:t>̆</w:t>
      </w:r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>довые</w:t>
      </w:r>
      <w:proofErr w:type="spellEnd"/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мероприятия под условным названием «Тонировка».</w:t>
      </w:r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 период с 19 по 28 апреля во всех городах и </w:t>
      </w:r>
      <w:proofErr w:type="spellStart"/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>раи</w:t>
      </w:r>
      <w:r w:rsidRPr="00D97E4B">
        <w:rPr>
          <w:rFonts w:ascii="Cambria Math" w:eastAsia="Times New Roman" w:hAnsi="Cambria Math" w:cs="Cambria Math"/>
          <w:sz w:val="20"/>
          <w:szCs w:val="20"/>
          <w:lang w:eastAsia="ru-RU"/>
        </w:rPr>
        <w:t>̆</w:t>
      </w:r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>онах</w:t>
      </w:r>
      <w:proofErr w:type="spellEnd"/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губернии сотрудники полиции выявляют </w:t>
      </w:r>
      <w:proofErr w:type="spellStart"/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водителеи</w:t>
      </w:r>
      <w:proofErr w:type="spellEnd"/>
      <w:r w:rsidRPr="00D97E4B">
        <w:rPr>
          <w:rFonts w:ascii="Cambria Math" w:eastAsia="Times New Roman" w:hAnsi="Cambria Math" w:cs="Cambria Math"/>
          <w:sz w:val="20"/>
          <w:szCs w:val="20"/>
          <w:lang w:eastAsia="ru-RU"/>
        </w:rPr>
        <w:t>̆</w:t>
      </w:r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управляющих </w:t>
      </w:r>
      <w:r w:rsidR="00D97E4B"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транспортными средствами с превышением норм </w:t>
      </w:r>
      <w:proofErr w:type="spellStart"/>
      <w:r w:rsidR="00D97E4B"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светопропускаемости</w:t>
      </w:r>
      <w:proofErr w:type="spellEnd"/>
      <w:r w:rsidR="00D97E4B"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стекол</w:t>
      </w:r>
    </w:p>
    <w:p w:rsidR="00D97E4B" w:rsidRPr="008864D5" w:rsidRDefault="00D97E4B" w:rsidP="00D97E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E4B">
        <w:rPr>
          <w:rFonts w:ascii="Times New Roman" w:eastAsia="Times New Roman" w:hAnsi="Times New Roman" w:cs="Times New Roman"/>
          <w:sz w:val="20"/>
          <w:szCs w:val="20"/>
          <w:lang w:eastAsia="ru-RU"/>
        </w:rPr>
        <w:t>Уважаемые участники дорожного движения! Просьба отнестись с пониманием к проводимым сотрудниками ГИБДД мероприятиям!  В первую очередь они направлены на повешение безопасности на дорогах области.</w:t>
      </w:r>
      <w:r w:rsidRPr="00D97E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E4B" w:rsidRDefault="00D97E4B" w:rsidP="005F20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C35" w:rsidRPr="00D97E4B" w:rsidRDefault="00850C35" w:rsidP="0031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50C35" w:rsidRPr="00D97E4B" w:rsidSect="00850C35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D97E4B" w:rsidRPr="00D97E4B" w:rsidRDefault="00D97E4B" w:rsidP="00D97E4B">
      <w:pPr>
        <w:spacing w:after="160" w:line="256" w:lineRule="auto"/>
        <w:rPr>
          <w:rFonts w:ascii="Times New Roman" w:eastAsia="Calibri" w:hAnsi="Times New Roman" w:cs="Times New Roman"/>
          <w:b/>
        </w:rPr>
      </w:pPr>
      <w:r w:rsidRPr="00D97E4B">
        <w:rPr>
          <w:rFonts w:ascii="Times New Roman" w:eastAsia="Calibri" w:hAnsi="Times New Roman" w:cs="Times New Roman"/>
          <w:b/>
        </w:rPr>
        <w:lastRenderedPageBreak/>
        <w:t>Госавтоинспекция Самарской области информирует граждан</w:t>
      </w:r>
    </w:p>
    <w:p w:rsidR="00D97E4B" w:rsidRPr="00D97E4B" w:rsidRDefault="00D97E4B" w:rsidP="00D97E4B">
      <w:pPr>
        <w:spacing w:after="160" w:line="256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7E4B"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4F8A6703" wp14:editId="0B9EC678">
            <wp:simplePos x="0" y="0"/>
            <wp:positionH relativeFrom="margin">
              <wp:align>left</wp:align>
            </wp:positionH>
            <wp:positionV relativeFrom="paragraph">
              <wp:posOffset>85725</wp:posOffset>
            </wp:positionV>
            <wp:extent cx="152400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30" y="21304"/>
                <wp:lineTo x="21330" y="0"/>
                <wp:lineTo x="0" y="0"/>
              </wp:wrapPolygon>
            </wp:wrapTight>
            <wp:docPr id="11" name="Рисунок 2" descr="logo_gai(4)-400x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_gai(4)-400x27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7E4B">
        <w:rPr>
          <w:rFonts w:ascii="Times New Roman" w:eastAsia="Calibri" w:hAnsi="Times New Roman" w:cs="Times New Roman"/>
          <w:sz w:val="20"/>
          <w:szCs w:val="20"/>
        </w:rPr>
        <w:t xml:space="preserve">Прием граждан регистрационно-экзаменационными подразделениями Госавтоинспекции Самарской области рекомендуется осуществлять по предварительной записи посредством </w:t>
      </w:r>
      <w:proofErr w:type="gramStart"/>
      <w:r w:rsidRPr="00D97E4B">
        <w:rPr>
          <w:rFonts w:ascii="Times New Roman" w:eastAsia="Calibri" w:hAnsi="Times New Roman" w:cs="Times New Roman"/>
          <w:sz w:val="20"/>
          <w:szCs w:val="20"/>
        </w:rPr>
        <w:t>интернет-сервиса</w:t>
      </w:r>
      <w:proofErr w:type="gramEnd"/>
      <w:r w:rsidRPr="00D97E4B">
        <w:rPr>
          <w:rFonts w:ascii="Times New Roman" w:eastAsia="Calibri" w:hAnsi="Times New Roman" w:cs="Times New Roman"/>
          <w:sz w:val="20"/>
          <w:szCs w:val="20"/>
        </w:rPr>
        <w:t xml:space="preserve"> «Единый портал государственных услуг». Таким образом, пользователи, ранее оформившие заявки через Единый портал государственных услуг, получают </w:t>
      </w:r>
      <w:proofErr w:type="gramStart"/>
      <w:r w:rsidRPr="00D97E4B">
        <w:rPr>
          <w:rFonts w:ascii="Times New Roman" w:eastAsia="Calibri" w:hAnsi="Times New Roman" w:cs="Times New Roman"/>
          <w:sz w:val="20"/>
          <w:szCs w:val="20"/>
        </w:rPr>
        <w:t>услуги</w:t>
      </w:r>
      <w:proofErr w:type="gramEnd"/>
      <w:r w:rsidRPr="00D97E4B">
        <w:rPr>
          <w:rFonts w:ascii="Times New Roman" w:eastAsia="Calibri" w:hAnsi="Times New Roman" w:cs="Times New Roman"/>
          <w:sz w:val="20"/>
          <w:szCs w:val="20"/>
        </w:rPr>
        <w:t xml:space="preserve"> согласно назначенной дате и времени, избегая большого скопления заявителей в служебных помещениях органов внутренних дел.</w:t>
      </w:r>
    </w:p>
    <w:p w:rsidR="00095825" w:rsidRDefault="00D97E4B" w:rsidP="00095825">
      <w:pPr>
        <w:spacing w:after="160" w:line="256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7E4B">
        <w:rPr>
          <w:rFonts w:ascii="Times New Roman" w:eastAsia="Calibri" w:hAnsi="Times New Roman" w:cs="Times New Roman"/>
          <w:sz w:val="20"/>
          <w:szCs w:val="20"/>
        </w:rPr>
        <w:t>При этом</w:t>
      </w:r>
      <w:proofErr w:type="gramStart"/>
      <w:r w:rsidRPr="00D97E4B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Pr="00D97E4B">
        <w:rPr>
          <w:rFonts w:ascii="Times New Roman" w:eastAsia="Calibri" w:hAnsi="Times New Roman" w:cs="Times New Roman"/>
          <w:sz w:val="20"/>
          <w:szCs w:val="20"/>
        </w:rPr>
        <w:t xml:space="preserve"> гражданам прибывающим в подразделения Госавтоинспекции для получения государственных услуг рекомендуется пользоваться средствами индивидуальной защиты. Кроме того, необходимо помнить о соблюдении дистанции до других граждан не менее 1,5 метров (</w:t>
      </w:r>
      <w:proofErr w:type="gramStart"/>
      <w:r w:rsidRPr="00D97E4B">
        <w:rPr>
          <w:rFonts w:ascii="Times New Roman" w:eastAsia="Calibri" w:hAnsi="Times New Roman" w:cs="Times New Roman"/>
          <w:sz w:val="20"/>
          <w:szCs w:val="20"/>
        </w:rPr>
        <w:t>социальное</w:t>
      </w:r>
      <w:proofErr w:type="gramEnd"/>
      <w:r w:rsidRPr="00D97E4B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D97E4B">
        <w:rPr>
          <w:rFonts w:ascii="Times New Roman" w:eastAsia="Calibri" w:hAnsi="Times New Roman" w:cs="Times New Roman"/>
          <w:sz w:val="20"/>
          <w:szCs w:val="20"/>
        </w:rPr>
        <w:t>дистанцирование</w:t>
      </w:r>
      <w:proofErr w:type="spellEnd"/>
      <w:r w:rsidRPr="00D97E4B">
        <w:rPr>
          <w:rFonts w:ascii="Times New Roman" w:eastAsia="Calibri" w:hAnsi="Times New Roman" w:cs="Times New Roman"/>
          <w:sz w:val="20"/>
          <w:szCs w:val="20"/>
        </w:rPr>
        <w:t>), воздержаться от посещения регистрационн</w:t>
      </w:r>
      <w:r w:rsidR="00095825">
        <w:rPr>
          <w:rFonts w:ascii="Times New Roman" w:eastAsia="Calibri" w:hAnsi="Times New Roman" w:cs="Times New Roman"/>
          <w:sz w:val="20"/>
          <w:szCs w:val="20"/>
        </w:rPr>
        <w:t>о-экзаменационных подразделений</w:t>
      </w:r>
    </w:p>
    <w:p w:rsidR="00D97E4B" w:rsidRPr="00D97E4B" w:rsidRDefault="00D97E4B" w:rsidP="00095825">
      <w:p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7E4B">
        <w:rPr>
          <w:rFonts w:ascii="Times New Roman" w:eastAsia="Calibri" w:hAnsi="Times New Roman" w:cs="Times New Roman"/>
          <w:sz w:val="20"/>
          <w:szCs w:val="20"/>
        </w:rPr>
        <w:t>Госавтоинспекции при наличии признаков заболеваний острыми респираторными вирусными инфекциями и, в первую очередь, обратиться за квалифицированной медицинской помощью.</w:t>
      </w:r>
    </w:p>
    <w:p w:rsidR="005F2033" w:rsidRPr="00D97E4B" w:rsidRDefault="005F2033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095825" w:rsidRPr="00095825" w:rsidRDefault="00095825" w:rsidP="00095825">
      <w:pPr>
        <w:spacing w:after="120" w:line="22" w:lineRule="atLeast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Сотрудники МО МВД России «</w:t>
      </w:r>
      <w:proofErr w:type="spellStart"/>
      <w:r w:rsidRPr="0009582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Похвистневский</w:t>
      </w:r>
      <w:proofErr w:type="spellEnd"/>
      <w:r w:rsidRPr="0009582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» по итогам трёх месяцев провели оперативное совещание</w:t>
      </w:r>
    </w:p>
    <w:p w:rsidR="00095825" w:rsidRPr="00095825" w:rsidRDefault="00095825" w:rsidP="00095825">
      <w:pPr>
        <w:spacing w:after="120" w:line="2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оперативного совещания 15 апреля текущего года сотрудники МО МВД России «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подвели итоги оперативной деятельности за три месяца 2021 года при заместителе начальника ГУ МВД России по Самарской области полковнике внутренней службы Юрии Александровиче Сафронове и начальнике МО МВД России «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подполковнике полиции Юре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Рутиковиче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Алекян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На мероприятии также присутствовали Глава Администрации городского округа Похвистнево Сергей Петрович Попов, первый заместитель Главы муниципального района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Сергей Владиславович Черкасов и начальник ЛОП на станции Похвистнево подполковник полиции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Бындов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Евгений Викторович. </w:t>
      </w:r>
    </w:p>
    <w:p w:rsidR="00095825" w:rsidRDefault="00095825" w:rsidP="00095825">
      <w:pPr>
        <w:spacing w:after="120" w:line="2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начале мероприятия Юрий Александрович вручил погоны и поздравил с первыми и очередными званиями сотрудников Межмуниципального отдела инспектора по делам несовершеннолетних отделения по делам несовершеннолетних старшего сержанта Милену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Имагузину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полицейского поста внутренней охраны </w:t>
      </w: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группы режима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спецчасти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изолятора временного содержания Алину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Рогалёву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вручил Почётные грамоты ГУ МВД России по Самарской области заместителю начальника отдела уголовного розыска капитану полиции Тимуру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Кинжалееву</w:t>
      </w:r>
      <w:proofErr w:type="spellEnd"/>
      <w:proofErr w:type="gram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старшему дознавателю отдела дознания майору полиции Лилии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Шариповой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95825" w:rsidRPr="00095825" w:rsidRDefault="00095825" w:rsidP="00095825">
      <w:pPr>
        <w:spacing w:after="120" w:line="22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60794"/>
            <wp:effectExtent l="0" t="0" r="0" b="0"/>
            <wp:docPr id="12" name="Рисунок 12" descr="C:\WINDOWS\Temp\Rar$DIa0.748\IMG_8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748\IMG_88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825" w:rsidRDefault="00095825" w:rsidP="00095825">
      <w:pPr>
        <w:spacing w:after="120" w:line="2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Доклад об итогах работы отдела зачитал начальник МО МВД России «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подполковник полиции Юра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Алекян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отметив положительной стороны снижение в отчетном периоде количества убийств, преступлений, связанных с причинением тяжкого вреда здоровью, неправомерным завладением транспортным средством, хищением оружия и боеприпасов. </w:t>
      </w:r>
    </w:p>
    <w:p w:rsidR="00095825" w:rsidRPr="00095825" w:rsidRDefault="00095825" w:rsidP="00095825">
      <w:pPr>
        <w:spacing w:after="120" w:line="22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59222"/>
            <wp:effectExtent l="0" t="0" r="0" b="0"/>
            <wp:docPr id="13" name="Рисунок 13" descr="C:\WINDOWS\Temp\Rar$DIa0.012\IMG_8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INDOWS\Temp\Rar$DIa0.012\IMG_88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825" w:rsidRPr="00095825" w:rsidRDefault="00095825" w:rsidP="00095825">
      <w:pPr>
        <w:spacing w:after="120" w:line="2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Также начальник территориального отдела внутренних дел за  истекший период 2021 года из незаконного оборота изъято 38,09 грамм наркотических средств (марихуана, героин) и 167 грамм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наркотикосодержащего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растения конопля.</w:t>
      </w:r>
    </w:p>
    <w:p w:rsidR="00095825" w:rsidRPr="00095825" w:rsidRDefault="00095825" w:rsidP="0009582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состоянию на 1 апреля 2021 года на профилактических учетах в МО МВД России «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состояло 1 515 лиц. На регулярной основе с данной категорией граждан ведется работа по недопущению ими противоправных действий, результатом чего стало снижение количества зарегистрированных преступлений, совершенных в сфере семейно-бытовых отношений.</w:t>
      </w:r>
    </w:p>
    <w:p w:rsidR="00095825" w:rsidRPr="00095825" w:rsidRDefault="00095825" w:rsidP="0009582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Проводилась работа, связанная с незаконной реализацией алкогольной продукции, выявлено 4 </w:t>
      </w:r>
      <w:proofErr w:type="gram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административных</w:t>
      </w:r>
      <w:proofErr w:type="gram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правонарушения за незаконную розничную продажу спиртосодержащей продукции физическим и 1 факт продажи алкоголя несовершеннолетним. Результатом проводимых мероприятий стало сокращение количества зарегистрированных преступлений, совершенных в состоянии алкогольного опьянения.</w:t>
      </w:r>
    </w:p>
    <w:p w:rsidR="00095825" w:rsidRPr="00095825" w:rsidRDefault="00095825" w:rsidP="0009582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территории обслуживания проживают 1 107 – владельцев гражданского огнестрельного оружия. Участковыми уполномоченными выявлено 3 нарушения правил хранения оружия и патронов к нему. Итогом постоянно проводимой профилактической работы является отсутствие зарегистрированных преступлений, совершенных с применением оружия.</w:t>
      </w:r>
    </w:p>
    <w:p w:rsidR="00095825" w:rsidRDefault="00095825" w:rsidP="0009582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 административным надзором состоит 71 лицо. В рамках, проводимых сотрудниками Отдела профилактических и контрольных мероприятий, на поднадзорных лиц составлено более 45 административных протоколов об административных правонарушениях. Поднадзорными лицами совершено 6 преступлений. В отношении двух из них возбуждены уголовные дела за уклонение от административного надзора или неоднократное несоблюдение установленных судом ограничений. Отделением по делам несовершеннолетних выявлено и поставлено на учет 13 несовершеннолетних правонарушителей и 15 родителей, не исполняющих обязанности по воспитанию и содержанию несовершеннолетних. За совершение общественно опасных деяний на профилактическом учете состоит 9 несовершеннолетних. Фактов совершения ими повторных общественно опасных деяний не зарегистрировано.</w:t>
      </w:r>
    </w:p>
    <w:p w:rsidR="001F154C" w:rsidRPr="00095825" w:rsidRDefault="001F154C" w:rsidP="001F15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59222"/>
            <wp:effectExtent l="0" t="0" r="0" b="0"/>
            <wp:docPr id="17" name="Рисунок 17" descr="C:\WINDOWS\Temp\Rar$DIa0.709\IMG_8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WINDOWS\Temp\Rar$DIa0.709\IMG_88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825" w:rsidRPr="00095825" w:rsidRDefault="00095825" w:rsidP="0009582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Сотрудниками ГИБДД реализуются меры по снижению уровня дорожно-транспортных происшествий. Число совершенных дорожно-транспортных происшествий снизилось с 9 до 3; снизилось количество пострадавших в них граждан с 10 до 2, количество погибших осталось на прежнем уровне. Нарядами ДПС зарегистрировано 1 167 нарушений Правил дорожного движения </w:t>
      </w: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Российской Федерации. Выявлено 40 водителей, управляющих транспортными средствами в состоянии алкогольного опьянения или отказавшихся от медицинского освидетельствования, что больше на 9 по сравнению с прошлым годом. Следствием чего дорожно-транспортные происшествия, совершенные по вине водителей с признаками опьянения на обслуживаемой территории не зарегистрированы.</w:t>
      </w:r>
    </w:p>
    <w:p w:rsidR="00095825" w:rsidRPr="00095825" w:rsidRDefault="00095825" w:rsidP="0009582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Продолжалась работа по соблюдению требований миграционного законодательства. На миграционный учет поставлено 66 иностранных граждан, снято с учета. Проведено 11 мероприятий по осуществлению федерального государственного контроля (надзора) за пребыванием и проживанием лиц без гражданства в Российской Федерации и трудовой деятельностью иностранных работников на территории Российской Федерации. Возбуждено 8 уголовных дел по преступлениям, связанным с фиктивной регистрацией гражданина Российской Федерации и фиктивной регистрацией иностранного гражданина.</w:t>
      </w:r>
    </w:p>
    <w:p w:rsidR="00095825" w:rsidRDefault="00095825" w:rsidP="0009582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территории оперативного обслуживании проведено 4 массовых мероприятия, из них 3 - культурно – зрелищных, 1 – </w:t>
      </w:r>
      <w:proofErr w:type="gram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религиозное</w:t>
      </w:r>
      <w:proofErr w:type="gram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присутствовало 1 280 граждан. Нарушений общественного порядка не допущено. Помощь в охране общественного порядка оказывали представители 16 добровольных народных дружин. Численность ДНД составляет 78 человек: в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г.о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Похвистнево – 16, в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м.р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62. В соответствии с возложенными на них задачами они совместно с сотрудниками Отдела задействуются в пешем патрулировании еженедельно.</w:t>
      </w:r>
    </w:p>
    <w:p w:rsidR="00095825" w:rsidRPr="00095825" w:rsidRDefault="00095825" w:rsidP="000958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59222"/>
            <wp:effectExtent l="0" t="0" r="0" b="0"/>
            <wp:docPr id="15" name="Рисунок 15" descr="C:\WINDOWS\Temp\Rar$DIa0.525\IMG_8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WINDOWS\Temp\Rar$DIa0.525\IMG_88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825" w:rsidRPr="00095825" w:rsidRDefault="00095825" w:rsidP="001F154C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1 квартале 2021 года на постоянной основе уделялось внимание вопросам улучшения материально-технического обеспечения сотрудников Отдела. Так, за отчетный период завершено строительство модульного здания по ул. Гагарина - 1 «Б», площадью 450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кв.м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., сдан объект по ул.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Бережкова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45 для работы медико-санитарной </w:t>
      </w: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части.</w:t>
      </w:r>
      <w:r w:rsidRPr="000958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2E7C70FB" wp14:editId="770713C3">
            <wp:extent cx="2880360" cy="2159222"/>
            <wp:effectExtent l="0" t="0" r="0" b="0"/>
            <wp:docPr id="16" name="Рисунок 16" descr="C:\WINDOWS\Temp\Rar$DIa0.681\IMG_8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WINDOWS\Temp\Rar$DIa0.681\IMG_884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54C" w:rsidRPr="00095825" w:rsidRDefault="00095825" w:rsidP="001F154C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отчетном периоде сотрудники отдела Александр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Маняков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Людмила Ермолаева приняли участие и стали победителями регионального этапа конкурса музыкального творчества МВД России «Щит и Лира» и конкурса творчества, и рукоделия «Мастер и Мастерица», проводимого ГУ МВД России по Самарской области и стали победителями регионального этапа.</w:t>
      </w:r>
    </w:p>
    <w:p w:rsidR="00095825" w:rsidRPr="00095825" w:rsidRDefault="00095825" w:rsidP="00095825">
      <w:pPr>
        <w:spacing w:after="120" w:line="2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Приоритетным вопросом в деятельности Отдела является сохранение высокого уровня удовлетворённости граждан качеством государственных услуг, </w:t>
      </w:r>
      <w:proofErr w:type="gram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который</w:t>
      </w:r>
      <w:proofErr w:type="gram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 три месяца составил 99,94%. </w:t>
      </w:r>
    </w:p>
    <w:p w:rsidR="00095825" w:rsidRPr="00095825" w:rsidRDefault="00095825" w:rsidP="00095825">
      <w:pPr>
        <w:spacing w:after="120" w:line="2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После чего были заслушаны доклады заместителя начальника полиции (по оперативной работе) – начальника </w:t>
      </w:r>
      <w:proofErr w:type="gram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отдела уголовного розыска майора полиции Романа Попова</w:t>
      </w:r>
      <w:proofErr w:type="gram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заместителя начальника полиции (по охране общественного порядка) майора полиции </w:t>
      </w:r>
      <w:proofErr w:type="spell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Тимофя</w:t>
      </w:r>
      <w:proofErr w:type="spell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Осипова.</w:t>
      </w:r>
    </w:p>
    <w:p w:rsidR="00095825" w:rsidRPr="00095825" w:rsidRDefault="00095825" w:rsidP="001F154C">
      <w:pPr>
        <w:spacing w:after="120" w:line="2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Заместитель начальника ГУ МВД России по Самарской области полковник внутренней службы Юрий Александрович Сафронов порекомендовал руководителям устранить все имеющиеся недочёты в установленные сроки, также </w:t>
      </w:r>
      <w:proofErr w:type="gramStart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работать</w:t>
      </w:r>
      <w:proofErr w:type="gramEnd"/>
      <w:r w:rsidRPr="0009582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 снижая темп, для достойных показателей.</w:t>
      </w:r>
    </w:p>
    <w:p w:rsidR="001F154C" w:rsidRPr="001F154C" w:rsidRDefault="001F154C" w:rsidP="001F154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1F15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В </w:t>
      </w:r>
      <w:proofErr w:type="spellStart"/>
      <w:r w:rsidRPr="001F15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Похвистневском</w:t>
      </w:r>
      <w:proofErr w:type="spellEnd"/>
      <w:r w:rsidRPr="001F15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районе полицейские продолжают проводить </w:t>
      </w:r>
      <w:proofErr w:type="spellStart"/>
      <w:r w:rsidRPr="001F15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профориентационные</w:t>
      </w:r>
      <w:proofErr w:type="spellEnd"/>
      <w:r w:rsidRPr="001F154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беседы</w:t>
      </w:r>
    </w:p>
    <w:p w:rsidR="001F154C" w:rsidRPr="001F154C" w:rsidRDefault="001F154C" w:rsidP="001F1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В Похвистнево в рамках </w:t>
      </w:r>
      <w:proofErr w:type="spellStart"/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профориентационной</w:t>
      </w:r>
      <w:proofErr w:type="spellEnd"/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работы помощник начальника отдела - начальник отделения по работе с личным составом Межмуниципального отдела МВД России «</w:t>
      </w:r>
      <w:proofErr w:type="spellStart"/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Похвистневский</w:t>
      </w:r>
      <w:proofErr w:type="spellEnd"/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» подполковник внутренней службы Наталья Сорокина провела тематические беседы в Подбельской среднеобразовательной школе имени Н.С. </w:t>
      </w:r>
      <w:proofErr w:type="spellStart"/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Доровского</w:t>
      </w:r>
      <w:proofErr w:type="spellEnd"/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</w:t>
      </w:r>
    </w:p>
    <w:p w:rsidR="001F154C" w:rsidRDefault="001F154C" w:rsidP="001F1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Начальник отделения по работе с личным составом рассказала учащимся о возможностях обучения в вузах системы МВД России, и последующей службе в полиции. Подполковник внутренней службы указала на преимущества поступления в Нижегородскую академию МВД России: «Бесплатное обучение, обмундирование, </w:t>
      </w:r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проживание и выплата денежного довольствия, которое индексируется с повышением звания и различных заслуг курсанта – являются параметрами значимыми для каждого абитуриента».</w:t>
      </w:r>
    </w:p>
    <w:p w:rsidR="001F154C" w:rsidRPr="001F154C" w:rsidRDefault="001F154C" w:rsidP="001F15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76550" cy="1933575"/>
            <wp:effectExtent l="0" t="0" r="0" b="9525"/>
            <wp:docPr id="18" name="Рисунок 18" descr="C:\WINDOWS\Temp\Rar$DIa0.101\IMG_8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WINDOWS\Temp\Rar$DIa0.101\IMG_874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36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54C" w:rsidRPr="001F154C" w:rsidRDefault="001F154C" w:rsidP="001F15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1F154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В ходе мероприятий школьникам, желающим связать свою судьбу с органами внутренних дел, были даны персональные рекомендации по выбору единых государственных экзаменов, физических нагрузках, необходимых для сдачи нормативов. Также среди будущих кандидатов были распространены тематические листовки. </w:t>
      </w:r>
      <w:r w:rsidR="00A61AD7">
        <w:rPr>
          <w:rFonts w:ascii="Times New Roman" w:eastAsia="Times New Roman" w:hAnsi="Times New Roman" w:cs="Times New Roman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80360" cy="2159222"/>
            <wp:effectExtent l="0" t="0" r="0" b="0"/>
            <wp:docPr id="19" name="Рисунок 19" descr="C:\WINDOWS\Temp\Rar$DIa0.613\IMG_8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WINDOWS\Temp\Rar$DIa0.613\IMG_875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54C" w:rsidRPr="001F154C" w:rsidRDefault="001F154C" w:rsidP="001F154C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</w:pPr>
    </w:p>
    <w:p w:rsidR="00D86300" w:rsidRDefault="00D86300" w:rsidP="00D8630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D86300">
        <w:rPr>
          <w:rStyle w:val="layout"/>
          <w:rFonts w:ascii="Times New Roman" w:hAnsi="Times New Roman" w:cs="Times New Roman"/>
          <w:sz w:val="20"/>
          <w:szCs w:val="20"/>
        </w:rPr>
        <w:t xml:space="preserve">На территории города Похвистнево прошел </w:t>
      </w:r>
      <w:proofErr w:type="spellStart"/>
      <w:r w:rsidRPr="00D86300">
        <w:rPr>
          <w:rStyle w:val="layout"/>
          <w:rFonts w:ascii="Times New Roman" w:hAnsi="Times New Roman" w:cs="Times New Roman"/>
          <w:sz w:val="20"/>
          <w:szCs w:val="20"/>
        </w:rPr>
        <w:t>отборочныи</w:t>
      </w:r>
      <w:proofErr w:type="spellEnd"/>
      <w:r w:rsidRPr="00D86300">
        <w:rPr>
          <w:rStyle w:val="layout"/>
          <w:rFonts w:ascii="Cambria Math" w:hAnsi="Cambria Math" w:cs="Cambria Math"/>
          <w:sz w:val="20"/>
          <w:szCs w:val="20"/>
        </w:rPr>
        <w:t>̆</w:t>
      </w:r>
      <w:r w:rsidRPr="00D86300">
        <w:rPr>
          <w:rStyle w:val="layout"/>
          <w:rFonts w:ascii="Times New Roman" w:hAnsi="Times New Roman" w:cs="Times New Roman"/>
          <w:sz w:val="20"/>
          <w:szCs w:val="20"/>
        </w:rPr>
        <w:t xml:space="preserve"> этап конкурса "Безопасное колесо". Этот конкурс стал ежегодным и включает в себя испытания, которые проводят среди молодых инспекторов движения.</w:t>
      </w:r>
      <w:r w:rsidRPr="00D8630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86300" w:rsidRPr="00D86300" w:rsidRDefault="00D86300" w:rsidP="00D86300">
      <w:pPr>
        <w:rPr>
          <w:rStyle w:val="layout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80360" cy="2160270"/>
            <wp:effectExtent l="0" t="0" r="0" b="0"/>
            <wp:docPr id="21" name="Рисунок 21" descr="C:\WINDOWS\Temp\Rar$DIa0.039\IMG_4669-21-04-21-12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WINDOWS\Temp\Rar$DIa0.039\IMG_4669-21-04-21-12-2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00" w:rsidRPr="003F63C5" w:rsidRDefault="00D86300" w:rsidP="00D86300">
      <w:pPr>
        <w:rPr>
          <w:sz w:val="20"/>
          <w:szCs w:val="20"/>
        </w:rPr>
      </w:pPr>
      <w:r w:rsidRPr="00D86300">
        <w:rPr>
          <w:rStyle w:val="layout"/>
          <w:rFonts w:ascii="Times New Roman" w:hAnsi="Times New Roman" w:cs="Times New Roman"/>
          <w:sz w:val="20"/>
          <w:szCs w:val="20"/>
        </w:rPr>
        <w:lastRenderedPageBreak/>
        <w:t xml:space="preserve"> Участие принимают добровольные отряды школьников, которые выступают за безопасное поведение на дорогах</w:t>
      </w:r>
      <w:r w:rsidRPr="003F63C5">
        <w:rPr>
          <w:rStyle w:val="layout"/>
          <w:sz w:val="20"/>
          <w:szCs w:val="20"/>
        </w:rPr>
        <w:t>. </w:t>
      </w:r>
    </w:p>
    <w:p w:rsidR="00D86300" w:rsidRPr="00730198" w:rsidRDefault="00D86300" w:rsidP="00D86300">
      <w:pPr>
        <w:tabs>
          <w:tab w:val="left" w:pos="39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76550" cy="2047875"/>
            <wp:effectExtent l="0" t="0" r="0" b="9525"/>
            <wp:docPr id="20" name="Рисунок 20" descr="C:\WINDOWS\Temp\Rar$DIa0.623\IMG_4666-21-04-21-12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WINDOWS\Temp\Rar$DIa0.623\IMG_4666-21-04-21-12-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05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00" w:rsidRPr="00D86300" w:rsidRDefault="00D86300" w:rsidP="00D86300">
      <w:pPr>
        <w:shd w:val="clear" w:color="auto" w:fill="FFFFFF"/>
        <w:spacing w:after="0" w:line="240" w:lineRule="auto"/>
        <w:ind w:firstLine="993"/>
        <w:outlineLvl w:val="0"/>
        <w:rPr>
          <w:rFonts w:ascii="Times New Roman" w:eastAsia="Times New Roman" w:hAnsi="Times New Roman" w:cs="Times New Roman"/>
          <w:color w:val="000000"/>
          <w:kern w:val="36"/>
          <w:sz w:val="20"/>
          <w:szCs w:val="20"/>
          <w:lang w:eastAsia="ru-RU"/>
        </w:rPr>
      </w:pPr>
      <w:r w:rsidRPr="00D86300">
        <w:rPr>
          <w:rFonts w:ascii="Times New Roman" w:eastAsia="Times New Roman" w:hAnsi="Times New Roman" w:cs="Times New Roman"/>
          <w:color w:val="000000"/>
          <w:kern w:val="36"/>
          <w:sz w:val="20"/>
          <w:szCs w:val="20"/>
          <w:lang w:eastAsia="ru-RU"/>
        </w:rPr>
        <w:t xml:space="preserve">В рамках </w:t>
      </w:r>
      <w:proofErr w:type="gramStart"/>
      <w:r w:rsidRPr="00D86300">
        <w:rPr>
          <w:rFonts w:ascii="Times New Roman" w:eastAsia="Times New Roman" w:hAnsi="Times New Roman" w:cs="Times New Roman"/>
          <w:color w:val="000000"/>
          <w:kern w:val="36"/>
          <w:sz w:val="20"/>
          <w:szCs w:val="20"/>
          <w:lang w:eastAsia="ru-RU"/>
        </w:rPr>
        <w:t>контроля за</w:t>
      </w:r>
      <w:proofErr w:type="gramEnd"/>
      <w:r w:rsidRPr="00D86300">
        <w:rPr>
          <w:rFonts w:ascii="Times New Roman" w:eastAsia="Times New Roman" w:hAnsi="Times New Roman" w:cs="Times New Roman"/>
          <w:color w:val="000000"/>
          <w:kern w:val="36"/>
          <w:sz w:val="20"/>
          <w:szCs w:val="20"/>
          <w:lang w:eastAsia="ru-RU"/>
        </w:rPr>
        <w:t xml:space="preserve"> деятельностью полиции общественники проверяют работу территориальных органов внутренних дел</w:t>
      </w:r>
    </w:p>
    <w:p w:rsidR="00D86300" w:rsidRPr="00D86300" w:rsidRDefault="00D86300" w:rsidP="00D86300">
      <w:pPr>
        <w:shd w:val="clear" w:color="auto" w:fill="FFFFFF"/>
        <w:spacing w:after="0" w:line="408" w:lineRule="atLeast"/>
        <w:ind w:firstLine="993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86300" w:rsidRPr="00D86300" w:rsidRDefault="00D86300" w:rsidP="00D86300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D8630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рамках акции «Гражданский мониторинг»</w:t>
      </w: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представители Общественного совета при МО МВД России «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- председатель Татьяна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Вобликова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имам-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хатыб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Соборной мечети города Похвистнево Наиль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Курмаев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совместно с исполняющим обязанности заместителя начальника полиции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Похвистневского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отдела полиции майором полиции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Рэфисом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Нурутдиновым проверили участковый пункт полиции села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Алькино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Похвистневского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района.</w:t>
      </w:r>
      <w:proofErr w:type="gramEnd"/>
    </w:p>
    <w:p w:rsidR="00D86300" w:rsidRPr="00D86300" w:rsidRDefault="00D86300" w:rsidP="00D86300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ходе проверки общественники отметили хорошее расположение опорного пункта: наличие рядом автобусной остановки, что делает участкового более доступным для граждан, а наличие удобного пандуса обеспечивает доступ к сельскому полицейскому для маломобильных граждан. В опорном пункте для обратившихся граждан имеется стенд с необходимой информацией контактами руководителей отдела, листовками по профилактике мошенничества, предоставляемых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госуслуг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образцами заявлений.</w:t>
      </w:r>
    </w:p>
    <w:p w:rsidR="00D86300" w:rsidRDefault="00D86300" w:rsidP="00D86300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Присутствующие на мероприятии Глава администрации сельского поселения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Алькино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Идрис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Муллабаев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старший сельского отряда добровольно-народной дружины Хайдар Гареев с положительной стороны отметили работу участкового уполномоченного полиции ОУУП и ПДН МО МВД России «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старшего лейтенанта полиции Наиля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Асылгареева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«Наиль продолжает работу отца. К нему, как и к  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ldChar w:fldCharType="begin"/>
      </w: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instrText xml:space="preserve"> HYPERLINK "https://63.xn--b1aew.xn--p1ai/news/item/14992316" </w:instrText>
      </w: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ldChar w:fldCharType="separate"/>
      </w:r>
      <w:r w:rsidRPr="00D86300">
        <w:rPr>
          <w:rFonts w:ascii="Times New Roman" w:eastAsia="Times New Roman" w:hAnsi="Times New Roman" w:cs="Times New Roman"/>
          <w:color w:val="3579C0"/>
          <w:sz w:val="20"/>
          <w:szCs w:val="20"/>
          <w:lang w:eastAsia="ru-RU"/>
        </w:rPr>
        <w:t>Гаптельхамиту</w:t>
      </w:r>
      <w:proofErr w:type="spellEnd"/>
      <w:r w:rsidRPr="00D86300">
        <w:rPr>
          <w:rFonts w:ascii="Times New Roman" w:eastAsia="Times New Roman" w:hAnsi="Times New Roman" w:cs="Times New Roman"/>
          <w:color w:val="3579C0"/>
          <w:sz w:val="20"/>
          <w:szCs w:val="20"/>
          <w:lang w:eastAsia="ru-RU"/>
        </w:rPr>
        <w:t xml:space="preserve"> </w:t>
      </w:r>
      <w:proofErr w:type="spellStart"/>
      <w:r w:rsidRPr="00D86300">
        <w:rPr>
          <w:rFonts w:ascii="Times New Roman" w:eastAsia="Times New Roman" w:hAnsi="Times New Roman" w:cs="Times New Roman"/>
          <w:color w:val="3579C0"/>
          <w:sz w:val="20"/>
          <w:szCs w:val="20"/>
          <w:lang w:eastAsia="ru-RU"/>
        </w:rPr>
        <w:t>Гаптельхаевичу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ldChar w:fldCharType="end"/>
      </w: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обращаются граждане и днём, и ночью, и во время отпуска, и каждый не остаётся без должного внимания».</w:t>
      </w:r>
    </w:p>
    <w:p w:rsidR="00D86300" w:rsidRPr="00D86300" w:rsidRDefault="00D86300" w:rsidP="00D86300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59222"/>
            <wp:effectExtent l="0" t="0" r="0" b="0"/>
            <wp:docPr id="22" name="Рисунок 22" descr="C:\WINDOWS\Temp\Rar$DIa0.885\IMG_8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WINDOWS\Temp\Rar$DIa0.885\IMG_898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00" w:rsidRPr="00D86300" w:rsidRDefault="00D86300" w:rsidP="00D86300">
      <w:pPr>
        <w:shd w:val="clear" w:color="auto" w:fill="FFFFFF"/>
        <w:spacing w:before="150" w:after="150" w:line="408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целом работа сотрудников полиции представителями общественности признана удовлетворительной. В настоящее время проверки территориальных органов внутренних дел в рамках акции «Гражданский мониторинг» продолжаются.</w:t>
      </w:r>
    </w:p>
    <w:p w:rsidR="00D86300" w:rsidRPr="00D86300" w:rsidRDefault="00D86300" w:rsidP="00D86300">
      <w:pPr>
        <w:shd w:val="clear" w:color="auto" w:fill="FFFFFF"/>
        <w:spacing w:after="0" w:line="240" w:lineRule="auto"/>
        <w:ind w:firstLine="1134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D86300"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  <w:t>В Самарской области полицейские провели акцию «Осторожно, мошенники!»</w:t>
      </w:r>
    </w:p>
    <w:p w:rsidR="00D86300" w:rsidRPr="00D86300" w:rsidRDefault="00D86300" w:rsidP="00D86300">
      <w:pPr>
        <w:shd w:val="clear" w:color="auto" w:fill="FFFFFF"/>
        <w:spacing w:before="150" w:after="150" w:line="408" w:lineRule="atLeast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работы по профилактике мошенничества в отношении пожилых людей заместитель начальника отдела уголовного розыска МО МВД России «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капитан полиции Тимур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Кинжалеев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совместно с председателем Общественного совета при территориальном отделе внутренних дел Татьяной </w:t>
      </w:r>
      <w:proofErr w:type="spell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Вобликовой</w:t>
      </w:r>
      <w:proofErr w:type="spell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провели акцию «Осторожно </w:t>
      </w: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мошенники!» среди сотрудников и получателей социальных услуг реабилитационного центра «Доблесть» городского округа Похвистнево.</w:t>
      </w:r>
      <w:proofErr w:type="gramEnd"/>
    </w:p>
    <w:p w:rsidR="00D86300" w:rsidRPr="00D86300" w:rsidRDefault="00D86300" w:rsidP="00D86300">
      <w:pPr>
        <w:shd w:val="clear" w:color="auto" w:fill="FFFFFF"/>
        <w:spacing w:before="150" w:after="150" w:line="408" w:lineRule="atLeast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Полицейский в ходе беседы рассказал о преобладающих на территории обслуживания видах мошенничества, акцентировал внимание на схемы телефонного обмана и пояснил, что сотрудники банков не звонят своим клиентам; для переводов достаточно только номера карты, а остальные данные являются секретными; если вас вынуждают перечислить деньги и называть коды из СМС-сообщений от вашего банка – это уловки мошенников;</w:t>
      </w:r>
      <w:proofErr w:type="gram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 сайтах бесплатных объявлений, также могут орудовать мошенники. «Нужно быть бдительными! – Предостерёг </w:t>
      </w:r>
      <w:proofErr w:type="gramStart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собравшихся</w:t>
      </w:r>
      <w:proofErr w:type="gramEnd"/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капитан полиции. – Если вы сами не расскажете, ваши личные данные никто не узнает!».</w:t>
      </w:r>
    </w:p>
    <w:p w:rsidR="00D86300" w:rsidRDefault="00D86300" w:rsidP="00D86300">
      <w:pPr>
        <w:shd w:val="clear" w:color="auto" w:fill="FFFFFF"/>
        <w:spacing w:before="150" w:after="150" w:line="408" w:lineRule="atLeast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Общественница присоединилась к предупреждениям заместителя начальника уголовного розыска и посоветовала помнить о простых правилах безопасности и рассказывать о них своим родным и близким.</w:t>
      </w:r>
    </w:p>
    <w:p w:rsidR="00D86300" w:rsidRPr="00D86300" w:rsidRDefault="00D86300" w:rsidP="00D86300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59222"/>
            <wp:effectExtent l="0" t="0" r="0" b="0"/>
            <wp:docPr id="23" name="Рисунок 23" descr="C:\WINDOWS\Temp\Rar$DIa0.186\IMG_9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WINDOWS\Temp\Rar$DIa0.186\IMG_906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00" w:rsidRPr="00D86300" w:rsidRDefault="00D86300" w:rsidP="00D86300">
      <w:pPr>
        <w:shd w:val="clear" w:color="auto" w:fill="FFFFFF"/>
        <w:spacing w:before="150" w:after="150" w:line="408" w:lineRule="atLeast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863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заключение мероприятия присутствующим вручили тематические листовки и призвали быть бдительными.</w:t>
      </w:r>
    </w:p>
    <w:p w:rsidR="00D86300" w:rsidRPr="00D86300" w:rsidRDefault="00D86300" w:rsidP="00D86300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A972D0" w:rsidRPr="00A972D0" w:rsidRDefault="00A972D0" w:rsidP="00A972D0">
      <w:pPr>
        <w:spacing w:after="75" w:line="240" w:lineRule="auto"/>
        <w:ind w:firstLine="113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A972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lastRenderedPageBreak/>
        <w:t>Похвистневские</w:t>
      </w:r>
      <w:proofErr w:type="spellEnd"/>
      <w:r w:rsidRPr="00A972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общественники провели «Гражданский мониторинг» в регистрационно-экзаменационном отделении</w:t>
      </w:r>
    </w:p>
    <w:p w:rsidR="00A972D0" w:rsidRPr="00A972D0" w:rsidRDefault="00A972D0" w:rsidP="00A972D0">
      <w:pPr>
        <w:shd w:val="clear" w:color="auto" w:fill="FFFFFF"/>
        <w:spacing w:before="150" w:after="15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ежегодной Всероссийской акции «Гражданский мониторинг» председатель Общественного совета при МО МВД России «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Татьяна 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Вобликова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вместе с начальником территориального </w:t>
      </w:r>
      <w:proofErr w:type="gram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органа внутренних дел подполковника полиции Юры</w:t>
      </w:r>
      <w:proofErr w:type="gram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Алекяна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посетили с проверкой регистрационно-экзаменационное отделение 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похвистневской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Госавтоинспекции.</w:t>
      </w:r>
    </w:p>
    <w:p w:rsidR="00A972D0" w:rsidRDefault="00A972D0" w:rsidP="00A972D0">
      <w:pPr>
        <w:shd w:val="clear" w:color="auto" w:fill="FFFFFF"/>
        <w:spacing w:before="150" w:after="15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сопровождении </w:t>
      </w:r>
      <w:proofErr w:type="gram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начальника отделения майора полиции Марата Ибрагимова</w:t>
      </w:r>
      <w:proofErr w:type="gram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общественница ознакомилась с проводимыми сотрудниками регистрационными действиями, постановкой автомобилей на учёт, выдачей государственных номеров, порядком приема экзаменов, оформлением и выдачей водительских удостоверений. Также она проверила техническую оснащенность помещений, наличие информационных стендов и необходимой документации.</w:t>
      </w:r>
    </w:p>
    <w:p w:rsidR="00A972D0" w:rsidRPr="00A972D0" w:rsidRDefault="00A972D0" w:rsidP="00A972D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880360" cy="2159222"/>
            <wp:effectExtent l="0" t="0" r="0" b="0"/>
            <wp:docPr id="24" name="Рисунок 24" descr="C:\WINDOWS\Temp\Rar$DIa0.947\IMG_8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WINDOWS\Temp\Rar$DIa0.947\IMG_897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2D0" w:rsidRPr="00A972D0" w:rsidRDefault="00A972D0" w:rsidP="00A972D0">
      <w:pPr>
        <w:shd w:val="clear" w:color="auto" w:fill="FFFFFF"/>
        <w:spacing w:before="150" w:after="15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Посетители РЭО, с которыми </w:t>
      </w:r>
      <w:proofErr w:type="gram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пообщалась Татьяна 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Вобликова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рассказали</w:t>
      </w:r>
      <w:proofErr w:type="gram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общественнице, что получение государственных услуг занимает немного времени, а сотрудники подразделения всегда доброжелательные и помогают с вопросами и по получению необходимой услуги и сложными моментами.</w:t>
      </w:r>
    </w:p>
    <w:p w:rsidR="00A972D0" w:rsidRPr="00A972D0" w:rsidRDefault="00A972D0" w:rsidP="00A972D0">
      <w:pPr>
        <w:shd w:val="clear" w:color="auto" w:fill="FFFFFF"/>
        <w:spacing w:before="150" w:after="15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ходе мероприятия посетителям также вручили карту-путеводитель от Общественного совета при областном главке «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Госуслуги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МВД России – это просто и доступно!» со специальным QR-кодом, информирующую о государственных услугах, предоставляемых службами и подразделениями ГУ МВД России по Самарской области.</w:t>
      </w:r>
      <w:proofErr w:type="gramEnd"/>
    </w:p>
    <w:p w:rsidR="00A972D0" w:rsidRPr="00A972D0" w:rsidRDefault="00A972D0" w:rsidP="00A972D0">
      <w:pPr>
        <w:shd w:val="clear" w:color="auto" w:fill="FFFFFF"/>
        <w:spacing w:before="150" w:after="15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Результатами проверки председатель Общественного совета </w:t>
      </w:r>
      <w:proofErr w:type="gram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осталась</w:t>
      </w:r>
      <w:proofErr w:type="gram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удовлетворена, нарушений и замечаний в работе подразделения не выявлено.</w:t>
      </w:r>
    </w:p>
    <w:p w:rsidR="00D86300" w:rsidRPr="00D86300" w:rsidRDefault="00D86300" w:rsidP="00D86300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A972D0" w:rsidRPr="00A972D0" w:rsidRDefault="00A972D0" w:rsidP="00A972D0">
      <w:pPr>
        <w:spacing w:after="160" w:line="259" w:lineRule="auto"/>
        <w:ind w:left="-142" w:firstLine="993"/>
        <w:jc w:val="center"/>
        <w:rPr>
          <w:rFonts w:ascii="Times New Roman" w:eastAsia="Calibri" w:hAnsi="Times New Roman" w:cs="Times New Roman"/>
          <w:b/>
          <w:color w:val="222222"/>
          <w:sz w:val="20"/>
          <w:szCs w:val="20"/>
          <w:shd w:val="clear" w:color="auto" w:fill="FFFFFF"/>
        </w:rPr>
      </w:pPr>
      <w:r w:rsidRPr="00A972D0">
        <w:rPr>
          <w:rFonts w:ascii="Times New Roman" w:eastAsia="Calibri" w:hAnsi="Times New Roman" w:cs="Times New Roman"/>
          <w:b/>
          <w:color w:val="222222"/>
          <w:sz w:val="20"/>
          <w:szCs w:val="20"/>
          <w:shd w:val="clear" w:color="auto" w:fill="FFFFFF"/>
        </w:rPr>
        <w:t>Охрана общественного порядка в майские праздники</w:t>
      </w:r>
    </w:p>
    <w:p w:rsidR="00A972D0" w:rsidRPr="00A972D0" w:rsidRDefault="00A972D0" w:rsidP="00A972D0">
      <w:pPr>
        <w:spacing w:after="160" w:line="259" w:lineRule="auto"/>
        <w:ind w:left="-142" w:firstLine="993"/>
        <w:jc w:val="both"/>
        <w:rPr>
          <w:rFonts w:ascii="Times New Roman" w:eastAsia="Calibri" w:hAnsi="Times New Roman" w:cs="Times New Roman"/>
          <w:color w:val="222222"/>
          <w:sz w:val="20"/>
          <w:szCs w:val="20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lastRenderedPageBreak/>
        <w:t xml:space="preserve">В период проведения на территории муниципального района 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Похвистневский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 и городского округа Похвистнево праздничных мероприятий посвящённых празднованию Дня весны и труда, а также 76-годовщины Победы в Великой Отечественной войне 1941-1945 гг. МО МВД России «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Похвистневский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» реализует комплекс мер по обеспечению охраны общественного порядка и безопасности граждан.</w:t>
      </w:r>
    </w:p>
    <w:p w:rsidR="00A972D0" w:rsidRPr="00A972D0" w:rsidRDefault="00A972D0" w:rsidP="00A972D0">
      <w:pPr>
        <w:spacing w:after="160" w:line="259" w:lineRule="auto"/>
        <w:ind w:left="-142" w:firstLine="993"/>
        <w:jc w:val="both"/>
        <w:rPr>
          <w:rFonts w:ascii="Times New Roman" w:eastAsia="Calibri" w:hAnsi="Times New Roman" w:cs="Times New Roman"/>
          <w:color w:val="222222"/>
          <w:sz w:val="20"/>
          <w:szCs w:val="20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Для обеспечения антитеррористической безопасности предусмотрено обследование мест массовых гуляний на предмет обнаружения опасных предметов. </w:t>
      </w:r>
      <w:proofErr w:type="gram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Территории проведения крупных праздничных мероприятий будут оборудованы стационарными 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металлодетекторами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, к ним будут максимально приближены маршруты патрулирования патрульно-постовой и дорожно-патрульных служб полиции, а также будут выставлены дополнительные наряды на площади города Похвистнево.</w:t>
      </w:r>
      <w:proofErr w:type="gram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 Движение транспорта в этом месте будет ограничено.</w:t>
      </w:r>
    </w:p>
    <w:p w:rsidR="00A972D0" w:rsidRPr="00A972D0" w:rsidRDefault="00A972D0" w:rsidP="00A972D0">
      <w:pPr>
        <w:spacing w:after="160" w:line="259" w:lineRule="auto"/>
        <w:ind w:left="-142" w:firstLine="993"/>
        <w:jc w:val="both"/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В длинные майские выходные инспекторы ДПС особое внимание будут уделять выявлению лиц, управляющих транспортным средством в состоянии алкогольного опьянения. Усиленные рейдовые мероприятия проводятся уже сейчас. Также инспекторы будут выявлять факты перевозки детей без детских удерживающих устройств.</w:t>
      </w:r>
    </w:p>
    <w:p w:rsidR="00A972D0" w:rsidRPr="00A972D0" w:rsidRDefault="00A972D0" w:rsidP="00A972D0">
      <w:pPr>
        <w:spacing w:after="160" w:line="259" w:lineRule="auto"/>
        <w:ind w:left="-142" w:firstLine="993"/>
        <w:jc w:val="both"/>
        <w:rPr>
          <w:rFonts w:ascii="Times New Roman" w:eastAsia="Calibri" w:hAnsi="Times New Roman" w:cs="Times New Roman"/>
          <w:color w:val="222222"/>
          <w:sz w:val="20"/>
          <w:szCs w:val="20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На обеспечение правопорядка в майские праздники будет задействованы личный состав 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похвистневской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 полиции и члены добровольных народных дружин.</w:t>
      </w:r>
      <w:r w:rsidRPr="00A972D0">
        <w:rPr>
          <w:rFonts w:ascii="Times New Roman" w:eastAsia="Calibri" w:hAnsi="Times New Roman" w:cs="Times New Roman"/>
          <w:color w:val="222222"/>
          <w:sz w:val="20"/>
          <w:szCs w:val="20"/>
        </w:rPr>
        <w:t xml:space="preserve"> </w:t>
      </w: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Заступающим на службу нарядам полиции рекомендовано обратить особое внимание на предотвращение и пресечение фактов употребления алкогольных напитков в общественных местах, в 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т.ч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. несовершеннолетними.</w:t>
      </w:r>
    </w:p>
    <w:p w:rsidR="00A972D0" w:rsidRDefault="00A972D0" w:rsidP="00A972D0">
      <w:pPr>
        <w:spacing w:after="160" w:line="259" w:lineRule="auto"/>
        <w:ind w:left="-142" w:firstLine="993"/>
        <w:jc w:val="both"/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Родителям необходимо постоянно помнить, что они ответственны за жизнь и здоровье своих детей, а пребывание подростков в общественных местах без сопровождения законных представителей разрешено только до 22-00 часов.</w:t>
      </w:r>
    </w:p>
    <w:p w:rsidR="00246461" w:rsidRPr="00A972D0" w:rsidRDefault="00246461" w:rsidP="00246461">
      <w:pPr>
        <w:spacing w:after="160" w:line="259" w:lineRule="auto"/>
        <w:ind w:left="-142" w:firstLine="142"/>
        <w:jc w:val="both"/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color w:val="222222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80360" cy="2160270"/>
            <wp:effectExtent l="0" t="0" r="0" b="0"/>
            <wp:docPr id="1" name="Рисунок 1" descr="C:\WINDOWS\Temp\Rar$DIa0.908\0-02-05-d5de182db2906e846915406fc46bb5ca20a8984f6a2d9c8ab2d66270f0398841_8487ee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908\0-02-05-d5de182db2906e846915406fc46bb5ca20a8984f6a2d9c8ab2d66270f0398841_8487ee4f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2D0" w:rsidRPr="00A972D0" w:rsidRDefault="00A972D0" w:rsidP="00A972D0">
      <w:pPr>
        <w:spacing w:after="160" w:line="259" w:lineRule="auto"/>
        <w:ind w:left="-142" w:firstLine="993"/>
        <w:jc w:val="both"/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МО МВД России «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Похвистневский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» призывает жителей города Похвистнево и 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lastRenderedPageBreak/>
        <w:t>Похвистневского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 района с пониманием и уважением относиться к служебной деятельности сотрудников полиции, выполнять законные требования и оказывать помощь, соблюдать общественный порядок, уважительно относится друг к другу и быть 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взаимовежливыми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.</w:t>
      </w:r>
    </w:p>
    <w:p w:rsidR="00A972D0" w:rsidRPr="00A972D0" w:rsidRDefault="00A972D0" w:rsidP="00A972D0">
      <w:pPr>
        <w:spacing w:after="160" w:line="259" w:lineRule="auto"/>
        <w:ind w:left="-142" w:firstLine="993"/>
        <w:jc w:val="both"/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Информацию о подозрительных лицах, брошенном автотранспорте, оставленных без присмотра вещах следует незамедлительно сообщать по телефону Дежурной части МО МВД России «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Похвистневский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» 8 (84656) 2-34-69, или 102 – </w:t>
      </w:r>
      <w:proofErr w:type="gram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с</w:t>
      </w:r>
      <w:proofErr w:type="gram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 мобильного.</w:t>
      </w:r>
    </w:p>
    <w:p w:rsidR="00A972D0" w:rsidRPr="00A972D0" w:rsidRDefault="00A972D0" w:rsidP="00A972D0">
      <w:pPr>
        <w:spacing w:after="0" w:line="240" w:lineRule="auto"/>
        <w:ind w:left="-142" w:firstLine="992"/>
        <w:jc w:val="right"/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Заместитель начальника (по охране общественного порядка)</w:t>
      </w:r>
    </w:p>
    <w:p w:rsidR="00A972D0" w:rsidRPr="00A972D0" w:rsidRDefault="00A972D0" w:rsidP="00A972D0">
      <w:pPr>
        <w:spacing w:after="0" w:line="240" w:lineRule="auto"/>
        <w:ind w:left="-142" w:firstLine="992"/>
        <w:jc w:val="right"/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МО МВД России «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Похвистневский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»</w:t>
      </w:r>
    </w:p>
    <w:p w:rsidR="00A972D0" w:rsidRPr="00A972D0" w:rsidRDefault="00A972D0" w:rsidP="00A972D0">
      <w:pPr>
        <w:spacing w:after="0" w:line="240" w:lineRule="auto"/>
        <w:ind w:left="-142" w:firstLine="992"/>
        <w:jc w:val="right"/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</w:pPr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майор полиции, Тимофей </w:t>
      </w:r>
      <w:proofErr w:type="spellStart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>Шаликоевич</w:t>
      </w:r>
      <w:proofErr w:type="spellEnd"/>
      <w:r w:rsidRPr="00A972D0">
        <w:rPr>
          <w:rFonts w:ascii="Times New Roman" w:eastAsia="Calibri" w:hAnsi="Times New Roman" w:cs="Times New Roman"/>
          <w:color w:val="222222"/>
          <w:sz w:val="20"/>
          <w:szCs w:val="20"/>
          <w:shd w:val="clear" w:color="auto" w:fill="FFFFFF"/>
        </w:rPr>
        <w:t xml:space="preserve"> Осипов</w:t>
      </w:r>
    </w:p>
    <w:p w:rsidR="00095825" w:rsidRPr="00095825" w:rsidRDefault="00095825" w:rsidP="00095825">
      <w:pPr>
        <w:spacing w:after="120" w:line="22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95825" w:rsidRPr="00095825" w:rsidRDefault="00095825" w:rsidP="000958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2033" w:rsidRPr="00A972D0" w:rsidRDefault="005F2033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972D0" w:rsidRPr="00A972D0" w:rsidRDefault="00A972D0" w:rsidP="00A972D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Самарской области полицейские и общественники провели антинаркотическое мероприятие в рамках акции «Призывник»</w:t>
      </w:r>
    </w:p>
    <w:p w:rsidR="00A972D0" w:rsidRPr="00A972D0" w:rsidRDefault="00A972D0" w:rsidP="00A972D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972D0" w:rsidRP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Самарской области полицейские на постоянной основе проводят мероприятия, направленные на профилактику преступлений и правонарушений среди подрастающего поколения. Особо остро стоит вопрос по противодействию незаконному обороту наркотиков.</w:t>
      </w:r>
    </w:p>
    <w:p w:rsid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Так, в рамках Общероссийской антинаркотической акции «Призывник» старший оперуполномоченный отделения по </w:t>
      </w:r>
      <w:proofErr w:type="gramStart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контролю за</w:t>
      </w:r>
      <w:proofErr w:type="gramEnd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оборотом наркотиков МО МВД России «</w:t>
      </w:r>
      <w:proofErr w:type="spellStart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старший лейтенант полиции Борис Харитонов совместно с председателем Общественного совета при территориальном отделе внутренних дел Татьяной </w:t>
      </w:r>
      <w:proofErr w:type="spellStart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>Вобликовой</w:t>
      </w:r>
      <w:proofErr w:type="spellEnd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побеседовали с учащимися старших классов общеобразовательной </w:t>
      </w:r>
      <w:proofErr w:type="spellStart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Среднеаверкинской</w:t>
      </w:r>
      <w:proofErr w:type="spellEnd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школы.</w:t>
      </w:r>
    </w:p>
    <w:p w:rsidR="00A972D0" w:rsidRPr="00A972D0" w:rsidRDefault="00A972D0" w:rsidP="00A972D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80360" cy="2159222"/>
            <wp:effectExtent l="0" t="0" r="0" b="0"/>
            <wp:docPr id="25" name="Рисунок 25" descr="C:\WINDOWS\Temp\Rar$DIa0.881\IMG_9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WINDOWS\Temp\Rar$DIa0.881\IMG_909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2D0" w:rsidRP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Полицейский рассказал </w:t>
      </w:r>
      <w:proofErr w:type="gramStart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собравшимся</w:t>
      </w:r>
      <w:proofErr w:type="gramEnd"/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вреде употребления наркотических средств: «Даже однократное употребление наркотика может привести к тяжёлым заболеваниям и сказаться на будущем поколении». Старший лейтенант привёл реальные примеры, которые наглядно показывают неотвратимость наказания за преступления, </w:t>
      </w:r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связанные с незаконным оборотом наркотиков, разъяснил ответственность, предусмотренную российским законодательством.</w:t>
      </w:r>
    </w:p>
    <w:p w:rsidR="00A972D0" w:rsidRP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Председатель Общественного совета территориального ОВД присоединилась к предупреждениям старшего оперуполномоченного и пояснила: «Самый лучший способ противостоять желанию употребить наркотик – это помнить о своём здоровье и о здоровье своих родителей, которые переживают за вас и хотят видеть в будущем своих детей успешными и счастливыми».</w:t>
      </w:r>
    </w:p>
    <w:p w:rsidR="00A972D0" w:rsidRP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завершении встречи полицейский и общественница призвали ребят вести здоровый образ жизни, заниматься спортом и быть законопослушными гражданами.</w:t>
      </w:r>
    </w:p>
    <w:p w:rsidR="00A972D0" w:rsidRPr="00A972D0" w:rsidRDefault="00A972D0" w:rsidP="00A972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2033" w:rsidRPr="00A972D0" w:rsidRDefault="005F2033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5F2033" w:rsidRPr="00A972D0" w:rsidRDefault="005F2033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972D0" w:rsidRPr="00A972D0" w:rsidRDefault="00A972D0" w:rsidP="00A972D0">
      <w:pPr>
        <w:spacing w:after="225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Оперативно-профилактическое мероприятие «Должник».</w:t>
      </w:r>
    </w:p>
    <w:p w:rsidR="00A972D0" w:rsidRP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1F193FB5" wp14:editId="26ADB3FC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2750820" cy="1835785"/>
            <wp:effectExtent l="0" t="0" r="0" b="0"/>
            <wp:wrapThrough wrapText="bothSides">
              <wp:wrapPolygon edited="0">
                <wp:start x="0" y="0"/>
                <wp:lineTo x="0" y="21294"/>
                <wp:lineTo x="21391" y="21294"/>
                <wp:lineTo x="21391" y="0"/>
                <wp:lineTo x="0" y="0"/>
              </wp:wrapPolygon>
            </wp:wrapThrough>
            <wp:docPr id="26" name="Рисунок 26" descr="C:\Users\1\Desktop\op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opmd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настоящее время сотрудниками Межмуниципального отдела МВД России «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проводиться оперативно-профилактическое мероприятие «Должник», основной целью которого является обеспечение неотвратимости наказания за административные правонарушения, повышения эффективности деятельности сотрудников полиции по взысканию административных штрафов, наложенных должностными лицами органов внутренних дел, с лиц, уклоняющихся от их уплаты в установленном законом порядке.</w:t>
      </w:r>
    </w:p>
    <w:p w:rsidR="00A972D0" w:rsidRP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Органы внутренних дел уделяют серьезное внимание вопросу взыскания штрафов с каждого правонарушителя. Однако далеко не все правонарушители, своевременно оплачивают их. Исходя из статистики, практически каждый четвертый штраф остается не оплаченным. При этом кто-то злонамеренно не торопится заплатить наложенный штраф, другие же попросту забывают о наличии наложенного взыскания. При этом</w:t>
      </w:r>
      <w:proofErr w:type="gram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proofErr w:type="gram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независимо от причин неуплаты, сами неплательщики подвергают себя довольно-таки серьезному наказанию.</w:t>
      </w:r>
    </w:p>
    <w:p w:rsidR="00A972D0" w:rsidRP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Напоминаем!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либо со дня истечения срока отсрочки или срока </w:t>
      </w: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рассрочки.</w:t>
      </w: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proofErr w:type="gram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Административная ответственность за неуплату административного штрафа в установленный законом срок закреплена ч.1 ст. 20.25 КоАП РФ, которая предусматривает возможность назначения административного наказания в виде наложения административного штрафа в двукратном размере, но не менее 1 000 рублей; административный арест на срок до 15 суток, либо обязательные работы на срок до пятидесяти часов.</w:t>
      </w:r>
      <w:proofErr w:type="gram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Кроме того, постановление о назначении административного штрафа с отметкой о его неуплате направляется судебному приставу-исполнителю для исполнения в порядке, предусмотренном федеральным законодательством.</w:t>
      </w:r>
    </w:p>
    <w:p w:rsidR="00A972D0" w:rsidRP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Обращаем Ваше внимание на то, что какое бы суд не принял решение о назначении административного наказания, исполнив наказание за неуплату административного штрафа, то есть за правонарушение, предусмотренное ч.1 ст. 20.25 КоАП РФ, правонарушитель не освобождается от уплаты своего «долга» - первоначального штрафа, он также должен быть оплачен!</w:t>
      </w:r>
    </w:p>
    <w:p w:rsidR="00A972D0" w:rsidRPr="00A972D0" w:rsidRDefault="00A972D0" w:rsidP="00A972D0">
      <w:pPr>
        <w:spacing w:after="0" w:line="240" w:lineRule="auto"/>
        <w:ind w:left="851" w:right="56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А теперь подумайте, что целесообразнее? Забывчивость или нежелание уплаты штрафа в установленный срок может повлечь более строгую меру наказания, в том числе принудительное взыскание суммы штрафа судебными приставами-исполнителями, наложение штрафа в двукратном размере, наложение ареста на имущество либо административный арест до 15 суток.</w:t>
      </w:r>
      <w:r w:rsidRPr="00A972D0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br/>
        <w:t>Выбирать Вам!</w:t>
      </w:r>
    </w:p>
    <w:p w:rsidR="00A972D0" w:rsidRDefault="00A972D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 вопросам о наложенных административных штрафах, получения квитанции для оплаты, а также для предоставления оплаченных квитанций необходимо обращаться в МО МВД России «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по адресу г. Похвистнево, ул. </w:t>
      </w:r>
      <w:proofErr w:type="gram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Советская</w:t>
      </w:r>
      <w:proofErr w:type="gram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4, 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каб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32 к старшему инспектору направления по ИАЗ старшине полиции Людмиле Петровне </w:t>
      </w:r>
      <w:proofErr w:type="spellStart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Водолевской</w:t>
      </w:r>
      <w:proofErr w:type="spellEnd"/>
      <w:r w:rsidRPr="00A972D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9E3E80" w:rsidRPr="00A972D0" w:rsidRDefault="009E3E80" w:rsidP="00A972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E3E80" w:rsidRPr="009E3E80" w:rsidRDefault="009E3E80" w:rsidP="009E3E80">
      <w:pPr>
        <w:shd w:val="clear" w:color="auto" w:fill="FFFFFF"/>
        <w:spacing w:after="75" w:line="240" w:lineRule="auto"/>
        <w:ind w:firstLine="993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spellStart"/>
      <w:r w:rsidRPr="009E3E8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Похвистневские</w:t>
      </w:r>
      <w:proofErr w:type="spellEnd"/>
      <w:r w:rsidRPr="009E3E8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общественники проверили работу отделения по вопросам миграции</w:t>
      </w:r>
    </w:p>
    <w:p w:rsidR="009E3E80" w:rsidRPr="009E3E80" w:rsidRDefault="009E3E80" w:rsidP="009E3E80">
      <w:pPr>
        <w:shd w:val="clear" w:color="auto" w:fill="FFFFFF"/>
        <w:spacing w:before="150" w:after="15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Начальник Межмуниципального отдела МВД России «</w:t>
      </w:r>
      <w:proofErr w:type="spellStart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подполковник полиции Юра </w:t>
      </w:r>
      <w:proofErr w:type="spellStart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Алекян</w:t>
      </w:r>
      <w:proofErr w:type="spellEnd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совместно с председателем Общественного совета при территориальном органе внутренних дел Татьяной </w:t>
      </w:r>
      <w:proofErr w:type="spellStart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Вобликовой</w:t>
      </w:r>
      <w:proofErr w:type="spellEnd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проверили отделение по вопросам миграции в рамках акции «Гражданский мониторинг».</w:t>
      </w:r>
    </w:p>
    <w:p w:rsidR="009E3E80" w:rsidRPr="009E3E80" w:rsidRDefault="009E3E80" w:rsidP="009E3E80">
      <w:pPr>
        <w:shd w:val="clear" w:color="auto" w:fill="FFFFFF"/>
        <w:spacing w:before="150" w:after="15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рамках мероприятия были проверены информационные стенды, материально-техническое обеспечение отдела и качество работы сотрудников полиции, предоставляющих гражданам государственные услуги по линии миграции. В ходе работы проверяющие убедились, что информация о графике работы подразделения и необходимая </w:t>
      </w:r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документация размещены в полном объёме. Вход в здание оборудован специальным пандусом для маломобильных граждан и кнопкой вызова сотрудников отделения.</w:t>
      </w:r>
    </w:p>
    <w:p w:rsidR="009E3E80" w:rsidRPr="009E3E80" w:rsidRDefault="009E3E80" w:rsidP="009E3E80">
      <w:pPr>
        <w:shd w:val="clear" w:color="auto" w:fill="FFFFFF"/>
        <w:spacing w:before="150" w:after="15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Руководитель проверяемого подразделения старший лейтенант полиции Татьяна Селифонова довела информацию о наиболее востребованных гражданами государственных услугах: регистрационный учёт граждан РФ по месту пребывания и по месту жительства, выдача и замена паспорта гражданина РФ, удостоверяющего личность гражданина России на её территории и за её пределами, оформление загранпаспорта, миграционный учёт иностранных граждан.</w:t>
      </w:r>
    </w:p>
    <w:p w:rsidR="009E3E80" w:rsidRPr="009E3E80" w:rsidRDefault="009E3E80" w:rsidP="009E3E80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626B6E00" wp14:editId="4E67E259">
            <wp:extent cx="2880360" cy="2159222"/>
            <wp:effectExtent l="0" t="0" r="0" b="0"/>
            <wp:docPr id="27" name="Рисунок 27" descr="C:\WINDOWS\Temp\Rar$DIa0.730\IMG_8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WINDOWS\Temp\Rar$DIa0.730\IMG_896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E80" w:rsidRPr="009E3E80" w:rsidRDefault="009E3E80" w:rsidP="009E3E80">
      <w:pPr>
        <w:shd w:val="clear" w:color="auto" w:fill="FFFFFF"/>
        <w:spacing w:before="150" w:after="15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ходе мероприятия среди посетителей также распространялась карта-путеводитель от Общественного совета при областном главке «</w:t>
      </w:r>
      <w:proofErr w:type="spellStart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Госуслуги</w:t>
      </w:r>
      <w:proofErr w:type="spellEnd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МВД России – это просто и доступно!» со специальным QR-кодом, </w:t>
      </w:r>
      <w:proofErr w:type="gramStart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информирующую</w:t>
      </w:r>
      <w:proofErr w:type="gramEnd"/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 государственных услугах, предоставляемых службами и подразделениями ГУ МВД России по Самарской области.</w:t>
      </w:r>
    </w:p>
    <w:p w:rsidR="009E3E80" w:rsidRPr="009E3E80" w:rsidRDefault="009E3E80" w:rsidP="009E3E80">
      <w:pPr>
        <w:shd w:val="clear" w:color="auto" w:fill="FFFFFF"/>
        <w:spacing w:before="150" w:after="15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результате проверки председатель Общественного совета не выявила нарушений и дала положительную оценку организации работы подразделения.</w:t>
      </w:r>
    </w:p>
    <w:p w:rsidR="00D8254B" w:rsidRDefault="009E3E80" w:rsidP="009E3E8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E3E8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8254B" w:rsidRDefault="00D8254B" w:rsidP="009E3E8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9E3E80" w:rsidRDefault="009E3E80" w:rsidP="009E3E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E3E80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ИНФОРМАЦИЯ</w:t>
      </w:r>
    </w:p>
    <w:p w:rsidR="009E3E80" w:rsidRPr="00F84D33" w:rsidRDefault="009E3E80" w:rsidP="009E3E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E3E80" w:rsidRPr="009E3E80" w:rsidRDefault="009E3E80" w:rsidP="009E3E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Граждане, соблюдайте правила пожарной безопасности</w:t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         Ежегодно весенний период приносит с собой различные стихийные бедствия. С установлением теплой погоды происходит осложнение обстановки с пожарами, что в первую очередь связано с проведением палов сухой прошлогодней растительности, сжигания мусора. Апрель и </w:t>
      </w:r>
      <w:proofErr w:type="gramStart"/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май</w:t>
      </w:r>
      <w:proofErr w:type="gramEnd"/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традиционно очень неблагополучные месяцы по количеству пожаров, и травмированных на них людей. Люди начинают сжигать мусор или сухую траву, не учитывая погодные условия, направление и силу ветра, близость построек. В итоге огонь выходит из-под контроля, выгорают целые улицы и даже поселки! Люди в панике пытаются тушить </w:t>
      </w: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lastRenderedPageBreak/>
        <w:t xml:space="preserve">огонь, получают ожоги. В это время количество выездов подразделений пожарной охраны резко возрастает. Так только за прошедшую неделю в </w:t>
      </w:r>
      <w:proofErr w:type="spellStart"/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Похвистневском</w:t>
      </w:r>
      <w:proofErr w:type="spellEnd"/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крае произошло 35 пожаров из них 31 выезд – на тушение мусора и сухой растительности! Проведенный анализ пожаров показывает, что именно люди – причина подавляющего большинства возгораний. Именно неосторожность, либо умысел людей – главная причина всех тех бедствий, которые приносят пожары. Важно всем осознать, что «игры» с огнем и умышленные поджоги являются следствием больших бед.</w:t>
      </w:r>
    </w:p>
    <w:p w:rsidR="009E3E80" w:rsidRDefault="009E3E80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связи с повышением пожарной опасности Постановлением Правительства Самарской области от 08.04.2021 №195 на территории Самарской области с 15 апреля по 15 октября 2021 года действует особый противопожарный режим в период, которого  запрещается: разведение костров, сжигание мусора, сухой растительности и отходов на территории населенных пунктов, организаций, индивидуальных предпринимателей, приусадебных, садовых и дачных участках.</w:t>
      </w:r>
      <w:proofErr w:type="gramEnd"/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наступлении IV и V классов пожарной опасности устанавливается запрет на посещение лесов,  а также запрещен въезд в них на автомобилях.</w:t>
      </w:r>
    </w:p>
    <w:p w:rsidR="00246461" w:rsidRDefault="00246461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24646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876550" cy="1981200"/>
            <wp:effectExtent l="0" t="0" r="0" b="0"/>
            <wp:docPr id="28" name="Рисунок 28" descr="C:\WINDOWS\Temp\Rar$DIa0.015\35-П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WINDOWS\Temp\Rar$DIa0.015\35-ПСО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983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E80" w:rsidRPr="009E3E80" w:rsidRDefault="009E3E80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Напоминаем об ответственности з</w:t>
      </w:r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t>а нарушение правил пожарной безопасности в условиях особого противопожарного режима частью 2 статьи 20.4 КоАП РФ предусмотрена ответственность в виде штрафа:</w:t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на граждан в размере от 2000 до 4000 рублей; </w:t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на должностных лиц - от 15000 до 30000 рублей; </w:t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на лиц, осуществляющих предпринимательскую деятельность без образования юридического лица - от 30000 до 40000 рублей; </w:t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на юридических лиц - от 200000 до 400000 рублей. </w:t>
      </w:r>
    </w:p>
    <w:p w:rsidR="00246461" w:rsidRPr="009E3E80" w:rsidRDefault="009E3E80" w:rsidP="00BD1153">
      <w:pPr>
        <w:shd w:val="clear" w:color="auto" w:fill="FFFFFF"/>
        <w:spacing w:after="13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нарушение установленных на период действия особого противопожарного режима дополнительных требований пожарной </w:t>
      </w:r>
    </w:p>
    <w:p w:rsidR="00BD1153" w:rsidRDefault="009E3E80" w:rsidP="00BD1153">
      <w:pPr>
        <w:shd w:val="clear" w:color="auto" w:fill="FFFFFF"/>
        <w:spacing w:after="135" w:line="240" w:lineRule="auto"/>
        <w:ind w:firstLine="37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безопасности ст.2.1.15 Закона Самарской области от 01.11.2007 №115-ГД влечет нало</w:t>
      </w:r>
      <w:r w:rsidR="00BD1153">
        <w:rPr>
          <w:rFonts w:ascii="Times New Roman" w:eastAsia="Times New Roman" w:hAnsi="Times New Roman" w:cs="Times New Roman"/>
          <w:sz w:val="20"/>
          <w:szCs w:val="20"/>
          <w:lang w:eastAsia="ru-RU"/>
        </w:rPr>
        <w:t>жение административного штрафа:</w:t>
      </w:r>
    </w:p>
    <w:p w:rsidR="00D8254B" w:rsidRPr="009E3E80" w:rsidRDefault="00D8254B" w:rsidP="00D825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граждан в размере –   от 3000 до5000 рублей, </w:t>
      </w:r>
    </w:p>
    <w:p w:rsidR="00D8254B" w:rsidRPr="009E3E80" w:rsidRDefault="00D8254B" w:rsidP="00D825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должностных лиц  от 5000 до 20000 рублей,</w:t>
      </w:r>
    </w:p>
    <w:p w:rsidR="00D8254B" w:rsidRPr="009E3E80" w:rsidRDefault="00D8254B" w:rsidP="00D825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юридических лиц – от 10000 до 15000 рублей.</w:t>
      </w:r>
    </w:p>
    <w:p w:rsidR="00D8254B" w:rsidRPr="009E3E80" w:rsidRDefault="00D8254B" w:rsidP="00D825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153" w:rsidRDefault="00BD1153" w:rsidP="009E3E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254B" w:rsidRDefault="00D8254B" w:rsidP="009E3E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254B" w:rsidRDefault="00D8254B" w:rsidP="009E3E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46461" w:rsidRDefault="00246461" w:rsidP="009E3E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E80" w:rsidRPr="009E3E80" w:rsidRDefault="009E3E80" w:rsidP="009E3E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E80" w:rsidRPr="009E3E80" w:rsidRDefault="009E3E80" w:rsidP="009E3E80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Также статьей 4.28 </w:t>
      </w:r>
      <w:r w:rsidRPr="009E3E8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за неисполнение собственниками и (или) иными законными владельцами зданий, строений, сооружений, земельных участков обязанности участия в содержании прилегающих территорий в пределах границ, по очистке прилегающей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 покосу травы и обрезке поросли, </w:t>
      </w:r>
      <w:proofErr w:type="gramStart"/>
      <w:r w:rsidRPr="009E3E8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-в</w:t>
      </w:r>
      <w:proofErr w:type="gramEnd"/>
      <w:r w:rsidRPr="009E3E8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лечет наложение административного штрафа:</w:t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на граждан в размере от 1000 до 3000 рублей; </w:t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на должностных лиц - от 10000 до 30000 рублей; </w:t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на юридических лиц - от 30000 до 50000 рублей.</w:t>
      </w:r>
    </w:p>
    <w:p w:rsidR="009E3E80" w:rsidRPr="009E3E80" w:rsidRDefault="009E3E80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lastRenderedPageBreak/>
        <w:t>В случае уничтожения имущества в результате сжигания сухой травы, возможно возбуждение уголовного дела и возмещение виновником нанесенного материального ущерба в полном объеме.</w:t>
      </w:r>
    </w:p>
    <w:p w:rsidR="009E3E80" w:rsidRPr="009E3E80" w:rsidRDefault="009E3E80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В период действия особого противопожарного режима, такой санкции как </w:t>
      </w:r>
      <w:r w:rsidRPr="009E3E80">
        <w:rPr>
          <w:rFonts w:ascii="Times New Roman" w:eastAsia="Times New Roman" w:hAnsi="Times New Roman" w:cs="Times New Roman"/>
          <w:iCs/>
          <w:sz w:val="20"/>
          <w:szCs w:val="20"/>
          <w:shd w:val="clear" w:color="auto" w:fill="FFFFFF"/>
          <w:lang w:eastAsia="ru-RU"/>
        </w:rPr>
        <w:t>ПРЕДУПРЕЖДЕНИЕ</w:t>
      </w:r>
      <w:r w:rsidRPr="009E3E80"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FFFFF"/>
          <w:lang w:eastAsia="ru-RU"/>
        </w:rPr>
        <w:t> </w:t>
      </w: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или </w:t>
      </w:r>
      <w:r w:rsidRPr="009E3E80">
        <w:rPr>
          <w:rFonts w:ascii="Times New Roman" w:eastAsia="Times New Roman" w:hAnsi="Times New Roman" w:cs="Times New Roman"/>
          <w:iCs/>
          <w:sz w:val="20"/>
          <w:szCs w:val="20"/>
          <w:shd w:val="clear" w:color="auto" w:fill="FFFFFF"/>
          <w:lang w:eastAsia="ru-RU"/>
        </w:rPr>
        <w:t>УСТНОЕ ЗАМЕЧАНИЕ</w:t>
      </w:r>
      <w:r w:rsidRPr="009E3E80">
        <w:rPr>
          <w:rFonts w:ascii="Times New Roman" w:eastAsia="Times New Roman" w:hAnsi="Times New Roman" w:cs="Times New Roman"/>
          <w:i/>
          <w:iCs/>
          <w:sz w:val="20"/>
          <w:szCs w:val="20"/>
          <w:shd w:val="clear" w:color="auto" w:fill="FFFFFF"/>
          <w:lang w:eastAsia="ru-RU"/>
        </w:rPr>
        <w:t>, </w:t>
      </w: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не предусмотрено! СРАЗУ ВЫПИСЫВАЕТСЯ ШТРАФ.</w:t>
      </w:r>
    </w:p>
    <w:p w:rsidR="009E3E80" w:rsidRPr="009E3E80" w:rsidRDefault="009E3E80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В случае необходимости не забывайте телефоны экстренных служб: 01, 101 или 112! </w:t>
      </w:r>
    </w:p>
    <w:p w:rsidR="009E3E80" w:rsidRPr="009E3E80" w:rsidRDefault="009E3E80" w:rsidP="009E3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Помните и соблюдайте требования пожарной безопасности, которые являются залогом Вашей жизни и Вашего имущества.</w:t>
      </w:r>
      <w:r w:rsidRPr="009E3E8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E80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.</w:t>
      </w:r>
    </w:p>
    <w:p w:rsidR="009E3E80" w:rsidRPr="009E3E80" w:rsidRDefault="009E3E80" w:rsidP="009E3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</w:p>
    <w:p w:rsidR="009E3E80" w:rsidRDefault="009E3E80" w:rsidP="009E3E80">
      <w:pPr>
        <w:spacing w:line="240" w:lineRule="auto"/>
        <w:rPr>
          <w:rFonts w:ascii="Calibri" w:eastAsia="Times New Roman" w:hAnsi="Calibri" w:cs="Times New Roman"/>
          <w:lang w:eastAsia="ru-RU"/>
        </w:rPr>
      </w:pPr>
    </w:p>
    <w:p w:rsidR="009E3E80" w:rsidRDefault="009E3E80" w:rsidP="009E3E80">
      <w:pPr>
        <w:spacing w:line="240" w:lineRule="auto"/>
        <w:rPr>
          <w:rFonts w:ascii="Calibri" w:eastAsia="Times New Roman" w:hAnsi="Calibri" w:cs="Times New Roman"/>
          <w:lang w:eastAsia="ru-RU"/>
        </w:rPr>
      </w:pPr>
    </w:p>
    <w:p w:rsidR="009E3E80" w:rsidRDefault="009E3E80" w:rsidP="009E3E80">
      <w:pPr>
        <w:spacing w:line="240" w:lineRule="auto"/>
        <w:rPr>
          <w:rFonts w:ascii="Calibri" w:eastAsia="Times New Roman" w:hAnsi="Calibri" w:cs="Times New Roman"/>
          <w:lang w:eastAsia="ru-RU"/>
        </w:rPr>
      </w:pPr>
    </w:p>
    <w:p w:rsidR="009E3E80" w:rsidRDefault="009E3E80" w:rsidP="009E3E80">
      <w:pPr>
        <w:spacing w:line="240" w:lineRule="auto"/>
        <w:rPr>
          <w:rFonts w:ascii="Calibri" w:eastAsia="Times New Roman" w:hAnsi="Calibri" w:cs="Times New Roman"/>
          <w:lang w:eastAsia="ru-RU"/>
        </w:rPr>
      </w:pPr>
    </w:p>
    <w:p w:rsidR="009E3E80" w:rsidRPr="009E3E80" w:rsidRDefault="009E3E80" w:rsidP="009E3E80">
      <w:pPr>
        <w:spacing w:line="240" w:lineRule="auto"/>
        <w:rPr>
          <w:rFonts w:ascii="Calibri" w:eastAsia="Times New Roman" w:hAnsi="Calibri" w:cs="Times New Roman"/>
          <w:lang w:eastAsia="ru-RU"/>
        </w:rPr>
      </w:pPr>
    </w:p>
    <w:p w:rsidR="00F84D33" w:rsidRPr="00BD1153" w:rsidRDefault="00F84D33" w:rsidP="00BD11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sectPr w:rsidR="00F84D33" w:rsidRPr="00BD1153" w:rsidSect="00F84D33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AE7984" w:rsidRDefault="00AE7984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246461" w:rsidRDefault="0024646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246461" w:rsidRDefault="0024646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246461" w:rsidSect="00A06945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  <w:bookmarkStart w:id="0" w:name="_GoBack"/>
      <w:bookmarkEnd w:id="0"/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tbl>
      <w:tblPr>
        <w:tblpPr w:leftFromText="180" w:rightFromText="180" w:vertAnchor="text" w:horzAnchor="margin" w:tblpY="-72"/>
        <w:tblW w:w="8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45"/>
      </w:tblGrid>
      <w:tr w:rsidR="00246461" w:rsidRPr="000220F1" w:rsidTr="00097B83">
        <w:trPr>
          <w:trHeight w:val="80"/>
        </w:trPr>
        <w:tc>
          <w:tcPr>
            <w:tcW w:w="814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246461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246461" w:rsidRPr="000220F1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246461" w:rsidRPr="000220F1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246461" w:rsidRPr="000220F1" w:rsidTr="00097B83">
        <w:trPr>
          <w:trHeight w:val="1159"/>
        </w:trPr>
        <w:tc>
          <w:tcPr>
            <w:tcW w:w="450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246461" w:rsidRPr="000220F1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 30.04.2021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246461" w:rsidRPr="000220F1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246461" w:rsidRPr="000220F1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246461" w:rsidRPr="00C1738E" w:rsidRDefault="00246461" w:rsidP="00097B83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954087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тел</w:t>
            </w:r>
            <w:r w:rsidRPr="00151396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: 8(846</w:t>
            </w: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-56) 46-1-46</w:t>
            </w:r>
            <w:r w:rsidRPr="008851AF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  <w:lang w:val="en-US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:</w:t>
            </w:r>
            <w:r w:rsidRPr="00C1738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8851AF">
              <w:rPr>
                <w:rStyle w:val="x-phmenubutton"/>
                <w:i/>
                <w:iCs/>
                <w:sz w:val="20"/>
                <w:szCs w:val="20"/>
                <w:highlight w:val="lightGray"/>
                <w:lang w:val="en-US"/>
              </w:rPr>
              <w:t>n-mansurkino@mail.ru</w:t>
            </w:r>
          </w:p>
          <w:p w:rsidR="00246461" w:rsidRPr="008851AF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  <w:p w:rsidR="00246461" w:rsidRPr="008851AF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3645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246461" w:rsidRPr="000220F1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246461" w:rsidRPr="000220F1" w:rsidRDefault="00246461" w:rsidP="00097B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A06945" w:rsidSect="00A06945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Pr="006551C6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B19A1" w:rsidRPr="006551C6" w:rsidRDefault="00AB19A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6551C6" w:rsidRDefault="006551C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sectPr w:rsidR="006551C6" w:rsidSect="00175B92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574DDC" w:rsidRDefault="00574DDC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4DDC" w:rsidSect="003E52AC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C46B3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C11E1E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C11E1E">
          <w:headerReference w:type="even" r:id="rId33"/>
          <w:headerReference w:type="default" r:id="rId34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C11E1E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9F7D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D01E76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93333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EF4575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5A68EB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357E7B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0B5A93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0B5A93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966" w:rsidRDefault="000B3966" w:rsidP="00977CBF">
      <w:pPr>
        <w:spacing w:after="0" w:line="240" w:lineRule="auto"/>
      </w:pPr>
      <w:r>
        <w:separator/>
      </w:r>
    </w:p>
  </w:endnote>
  <w:endnote w:type="continuationSeparator" w:id="0">
    <w:p w:rsidR="000B3966" w:rsidRDefault="000B3966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300" w:rsidRDefault="0012030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300" w:rsidRDefault="00120300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300" w:rsidRDefault="0012030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966" w:rsidRDefault="000B3966" w:rsidP="00977CBF">
      <w:pPr>
        <w:spacing w:after="0" w:line="240" w:lineRule="auto"/>
      </w:pPr>
      <w:r>
        <w:separator/>
      </w:r>
    </w:p>
  </w:footnote>
  <w:footnote w:type="continuationSeparator" w:id="0">
    <w:p w:rsidR="000B3966" w:rsidRDefault="000B3966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300" w:rsidRDefault="0012030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300" w:rsidRDefault="0012030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300" w:rsidRDefault="00120300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20300" w:rsidRDefault="00120300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300" w:rsidRDefault="00120300" w:rsidP="00CB0101">
    <w:pPr>
      <w:pStyle w:val="a9"/>
      <w:framePr w:wrap="around" w:vAnchor="text" w:hAnchor="margin" w:xAlign="center" w:y="1"/>
      <w:rPr>
        <w:rStyle w:val="af6"/>
      </w:rPr>
    </w:pPr>
  </w:p>
  <w:p w:rsidR="00120300" w:rsidRDefault="00120300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1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2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14C159CA"/>
    <w:multiLevelType w:val="hybridMultilevel"/>
    <w:tmpl w:val="4A1C9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3D8D"/>
    <w:rsid w:val="00015C84"/>
    <w:rsid w:val="00016099"/>
    <w:rsid w:val="000165CF"/>
    <w:rsid w:val="0001703C"/>
    <w:rsid w:val="0002091E"/>
    <w:rsid w:val="000220F1"/>
    <w:rsid w:val="000247A5"/>
    <w:rsid w:val="00025F43"/>
    <w:rsid w:val="00026105"/>
    <w:rsid w:val="000273B1"/>
    <w:rsid w:val="00031CA4"/>
    <w:rsid w:val="0003275D"/>
    <w:rsid w:val="00034E11"/>
    <w:rsid w:val="000414CC"/>
    <w:rsid w:val="00043576"/>
    <w:rsid w:val="00045C57"/>
    <w:rsid w:val="00047551"/>
    <w:rsid w:val="00047CEA"/>
    <w:rsid w:val="00050CFF"/>
    <w:rsid w:val="00056B79"/>
    <w:rsid w:val="00056CAE"/>
    <w:rsid w:val="000604FC"/>
    <w:rsid w:val="00062C90"/>
    <w:rsid w:val="0006571B"/>
    <w:rsid w:val="00070925"/>
    <w:rsid w:val="00071E96"/>
    <w:rsid w:val="000736A9"/>
    <w:rsid w:val="00074CEF"/>
    <w:rsid w:val="00075477"/>
    <w:rsid w:val="000754C8"/>
    <w:rsid w:val="00075873"/>
    <w:rsid w:val="00082D8D"/>
    <w:rsid w:val="00094601"/>
    <w:rsid w:val="0009529D"/>
    <w:rsid w:val="00095825"/>
    <w:rsid w:val="00095FAB"/>
    <w:rsid w:val="000968A6"/>
    <w:rsid w:val="00096B12"/>
    <w:rsid w:val="00097F12"/>
    <w:rsid w:val="000A030C"/>
    <w:rsid w:val="000A0E39"/>
    <w:rsid w:val="000A36AB"/>
    <w:rsid w:val="000A3A40"/>
    <w:rsid w:val="000A7A4A"/>
    <w:rsid w:val="000B0590"/>
    <w:rsid w:val="000B146E"/>
    <w:rsid w:val="000B17D3"/>
    <w:rsid w:val="000B368F"/>
    <w:rsid w:val="000B3966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2E92"/>
    <w:rsid w:val="000D57BA"/>
    <w:rsid w:val="000D6AE4"/>
    <w:rsid w:val="000D6F8C"/>
    <w:rsid w:val="000D77BA"/>
    <w:rsid w:val="000F0689"/>
    <w:rsid w:val="000F513C"/>
    <w:rsid w:val="00103A51"/>
    <w:rsid w:val="001122B8"/>
    <w:rsid w:val="00113CAB"/>
    <w:rsid w:val="00115163"/>
    <w:rsid w:val="0012025D"/>
    <w:rsid w:val="00120300"/>
    <w:rsid w:val="001369B1"/>
    <w:rsid w:val="00140287"/>
    <w:rsid w:val="0014533E"/>
    <w:rsid w:val="00146662"/>
    <w:rsid w:val="00151396"/>
    <w:rsid w:val="00153864"/>
    <w:rsid w:val="00153ED0"/>
    <w:rsid w:val="00154785"/>
    <w:rsid w:val="001559B7"/>
    <w:rsid w:val="00156D75"/>
    <w:rsid w:val="001631B4"/>
    <w:rsid w:val="00164E90"/>
    <w:rsid w:val="001650F9"/>
    <w:rsid w:val="001668C3"/>
    <w:rsid w:val="00166FB3"/>
    <w:rsid w:val="00170C18"/>
    <w:rsid w:val="00172903"/>
    <w:rsid w:val="001740FC"/>
    <w:rsid w:val="00175A0D"/>
    <w:rsid w:val="00175A21"/>
    <w:rsid w:val="00175B92"/>
    <w:rsid w:val="00177F43"/>
    <w:rsid w:val="001814A0"/>
    <w:rsid w:val="00187F1D"/>
    <w:rsid w:val="00190CFC"/>
    <w:rsid w:val="00190D69"/>
    <w:rsid w:val="00191E31"/>
    <w:rsid w:val="00192920"/>
    <w:rsid w:val="00192CE5"/>
    <w:rsid w:val="001932C7"/>
    <w:rsid w:val="001A403F"/>
    <w:rsid w:val="001A59AB"/>
    <w:rsid w:val="001A6129"/>
    <w:rsid w:val="001A620B"/>
    <w:rsid w:val="001A7BDA"/>
    <w:rsid w:val="001A7BEF"/>
    <w:rsid w:val="001B45A5"/>
    <w:rsid w:val="001C203E"/>
    <w:rsid w:val="001C2BED"/>
    <w:rsid w:val="001C3350"/>
    <w:rsid w:val="001C56E6"/>
    <w:rsid w:val="001C6F6D"/>
    <w:rsid w:val="001D096C"/>
    <w:rsid w:val="001D637C"/>
    <w:rsid w:val="001E0117"/>
    <w:rsid w:val="001E2801"/>
    <w:rsid w:val="001E3E27"/>
    <w:rsid w:val="001E6E59"/>
    <w:rsid w:val="001E71BC"/>
    <w:rsid w:val="001F116B"/>
    <w:rsid w:val="001F154C"/>
    <w:rsid w:val="001F329F"/>
    <w:rsid w:val="001F48B3"/>
    <w:rsid w:val="001F7307"/>
    <w:rsid w:val="001F7A17"/>
    <w:rsid w:val="002010A2"/>
    <w:rsid w:val="00201470"/>
    <w:rsid w:val="00203352"/>
    <w:rsid w:val="00203A9E"/>
    <w:rsid w:val="00205778"/>
    <w:rsid w:val="00215AAD"/>
    <w:rsid w:val="00220337"/>
    <w:rsid w:val="00221D31"/>
    <w:rsid w:val="002225DE"/>
    <w:rsid w:val="00224974"/>
    <w:rsid w:val="002256F3"/>
    <w:rsid w:val="00225C31"/>
    <w:rsid w:val="002319C1"/>
    <w:rsid w:val="00234F6E"/>
    <w:rsid w:val="00235AEA"/>
    <w:rsid w:val="00237159"/>
    <w:rsid w:val="00241F24"/>
    <w:rsid w:val="00243148"/>
    <w:rsid w:val="00243BB3"/>
    <w:rsid w:val="00244D52"/>
    <w:rsid w:val="00246461"/>
    <w:rsid w:val="002501C8"/>
    <w:rsid w:val="002506BC"/>
    <w:rsid w:val="002571BC"/>
    <w:rsid w:val="002607B8"/>
    <w:rsid w:val="0027044C"/>
    <w:rsid w:val="00270BC6"/>
    <w:rsid w:val="00273DCF"/>
    <w:rsid w:val="002802FD"/>
    <w:rsid w:val="002822DA"/>
    <w:rsid w:val="00282D3F"/>
    <w:rsid w:val="00283A9F"/>
    <w:rsid w:val="00287B66"/>
    <w:rsid w:val="00294444"/>
    <w:rsid w:val="00294896"/>
    <w:rsid w:val="00297D3F"/>
    <w:rsid w:val="002A35AE"/>
    <w:rsid w:val="002A3996"/>
    <w:rsid w:val="002A41F1"/>
    <w:rsid w:val="002A60BD"/>
    <w:rsid w:val="002A623E"/>
    <w:rsid w:val="002A7AEE"/>
    <w:rsid w:val="002B17A4"/>
    <w:rsid w:val="002B2B81"/>
    <w:rsid w:val="002B59E7"/>
    <w:rsid w:val="002C0F3D"/>
    <w:rsid w:val="002C2712"/>
    <w:rsid w:val="002C61BB"/>
    <w:rsid w:val="002D590C"/>
    <w:rsid w:val="002D7ED0"/>
    <w:rsid w:val="002E1AD8"/>
    <w:rsid w:val="002E6BBE"/>
    <w:rsid w:val="002E7490"/>
    <w:rsid w:val="002E7AB8"/>
    <w:rsid w:val="002F4733"/>
    <w:rsid w:val="002F6591"/>
    <w:rsid w:val="002F7434"/>
    <w:rsid w:val="00300367"/>
    <w:rsid w:val="003008AB"/>
    <w:rsid w:val="00301AAF"/>
    <w:rsid w:val="003036C1"/>
    <w:rsid w:val="003065AC"/>
    <w:rsid w:val="003109E7"/>
    <w:rsid w:val="00310A01"/>
    <w:rsid w:val="003118E7"/>
    <w:rsid w:val="00311A2C"/>
    <w:rsid w:val="00312F69"/>
    <w:rsid w:val="003141BA"/>
    <w:rsid w:val="00314D75"/>
    <w:rsid w:val="0031530A"/>
    <w:rsid w:val="003168AE"/>
    <w:rsid w:val="00316DED"/>
    <w:rsid w:val="00326111"/>
    <w:rsid w:val="0032658C"/>
    <w:rsid w:val="00326D82"/>
    <w:rsid w:val="00326E4F"/>
    <w:rsid w:val="00327573"/>
    <w:rsid w:val="0033084F"/>
    <w:rsid w:val="003312E8"/>
    <w:rsid w:val="00335ED1"/>
    <w:rsid w:val="00341076"/>
    <w:rsid w:val="00343E41"/>
    <w:rsid w:val="003449FB"/>
    <w:rsid w:val="003451CA"/>
    <w:rsid w:val="003468FB"/>
    <w:rsid w:val="0034735A"/>
    <w:rsid w:val="00352F62"/>
    <w:rsid w:val="00354E32"/>
    <w:rsid w:val="00355A44"/>
    <w:rsid w:val="00356672"/>
    <w:rsid w:val="00357E7B"/>
    <w:rsid w:val="0036522D"/>
    <w:rsid w:val="0036721A"/>
    <w:rsid w:val="0037732B"/>
    <w:rsid w:val="00382E1E"/>
    <w:rsid w:val="0039013E"/>
    <w:rsid w:val="003956AE"/>
    <w:rsid w:val="003959D7"/>
    <w:rsid w:val="003979E0"/>
    <w:rsid w:val="00397C29"/>
    <w:rsid w:val="003A15DF"/>
    <w:rsid w:val="003A2FB5"/>
    <w:rsid w:val="003A2FE6"/>
    <w:rsid w:val="003A3A16"/>
    <w:rsid w:val="003A5DCF"/>
    <w:rsid w:val="003A7B73"/>
    <w:rsid w:val="003B1972"/>
    <w:rsid w:val="003B68F8"/>
    <w:rsid w:val="003D2C7D"/>
    <w:rsid w:val="003D7604"/>
    <w:rsid w:val="003E2A2A"/>
    <w:rsid w:val="003E52AC"/>
    <w:rsid w:val="003E63A9"/>
    <w:rsid w:val="003E65EB"/>
    <w:rsid w:val="003E7A46"/>
    <w:rsid w:val="003F22AC"/>
    <w:rsid w:val="003F79ED"/>
    <w:rsid w:val="00404265"/>
    <w:rsid w:val="0040504D"/>
    <w:rsid w:val="00410073"/>
    <w:rsid w:val="00413693"/>
    <w:rsid w:val="00413F90"/>
    <w:rsid w:val="0041540A"/>
    <w:rsid w:val="00416C85"/>
    <w:rsid w:val="00416CAD"/>
    <w:rsid w:val="00417462"/>
    <w:rsid w:val="0042118D"/>
    <w:rsid w:val="00423776"/>
    <w:rsid w:val="004253EF"/>
    <w:rsid w:val="00425423"/>
    <w:rsid w:val="004258C0"/>
    <w:rsid w:val="004259AC"/>
    <w:rsid w:val="004262E4"/>
    <w:rsid w:val="00434890"/>
    <w:rsid w:val="00434C8E"/>
    <w:rsid w:val="00435BC8"/>
    <w:rsid w:val="00441C56"/>
    <w:rsid w:val="00443AD6"/>
    <w:rsid w:val="00450454"/>
    <w:rsid w:val="004513B2"/>
    <w:rsid w:val="00453C2B"/>
    <w:rsid w:val="00455198"/>
    <w:rsid w:val="00456D6F"/>
    <w:rsid w:val="004635DD"/>
    <w:rsid w:val="00465871"/>
    <w:rsid w:val="00470B2E"/>
    <w:rsid w:val="00471551"/>
    <w:rsid w:val="004726C4"/>
    <w:rsid w:val="00474076"/>
    <w:rsid w:val="004740B6"/>
    <w:rsid w:val="00477B9F"/>
    <w:rsid w:val="004806FE"/>
    <w:rsid w:val="00480ED9"/>
    <w:rsid w:val="00481B3C"/>
    <w:rsid w:val="00483328"/>
    <w:rsid w:val="0048511A"/>
    <w:rsid w:val="004859A5"/>
    <w:rsid w:val="00487478"/>
    <w:rsid w:val="00490692"/>
    <w:rsid w:val="004A204D"/>
    <w:rsid w:val="004A5C73"/>
    <w:rsid w:val="004A6123"/>
    <w:rsid w:val="004A659D"/>
    <w:rsid w:val="004A707B"/>
    <w:rsid w:val="004A7F67"/>
    <w:rsid w:val="004B0CA6"/>
    <w:rsid w:val="004B582E"/>
    <w:rsid w:val="004B7474"/>
    <w:rsid w:val="004C1581"/>
    <w:rsid w:val="004C22AE"/>
    <w:rsid w:val="004D08CD"/>
    <w:rsid w:val="004D1C60"/>
    <w:rsid w:val="004E22B9"/>
    <w:rsid w:val="004E33DD"/>
    <w:rsid w:val="004E6D5E"/>
    <w:rsid w:val="004E70DC"/>
    <w:rsid w:val="004F2371"/>
    <w:rsid w:val="004F4F02"/>
    <w:rsid w:val="005005F5"/>
    <w:rsid w:val="005027EF"/>
    <w:rsid w:val="00502B51"/>
    <w:rsid w:val="00504DD8"/>
    <w:rsid w:val="005051BD"/>
    <w:rsid w:val="00510A51"/>
    <w:rsid w:val="00511551"/>
    <w:rsid w:val="00512673"/>
    <w:rsid w:val="005140DA"/>
    <w:rsid w:val="0051655D"/>
    <w:rsid w:val="00523ECF"/>
    <w:rsid w:val="005249A8"/>
    <w:rsid w:val="00526152"/>
    <w:rsid w:val="005327F4"/>
    <w:rsid w:val="00534FBA"/>
    <w:rsid w:val="00535EF0"/>
    <w:rsid w:val="00552420"/>
    <w:rsid w:val="005550B5"/>
    <w:rsid w:val="00556306"/>
    <w:rsid w:val="00561166"/>
    <w:rsid w:val="00565547"/>
    <w:rsid w:val="00566F3D"/>
    <w:rsid w:val="005671C1"/>
    <w:rsid w:val="00573694"/>
    <w:rsid w:val="005743E3"/>
    <w:rsid w:val="00574DDC"/>
    <w:rsid w:val="00582AE1"/>
    <w:rsid w:val="00583E67"/>
    <w:rsid w:val="00584111"/>
    <w:rsid w:val="0058562D"/>
    <w:rsid w:val="0058668B"/>
    <w:rsid w:val="005879A6"/>
    <w:rsid w:val="005918AF"/>
    <w:rsid w:val="00597674"/>
    <w:rsid w:val="0059769C"/>
    <w:rsid w:val="00597EC1"/>
    <w:rsid w:val="005A0081"/>
    <w:rsid w:val="005A076B"/>
    <w:rsid w:val="005A2097"/>
    <w:rsid w:val="005A2ECD"/>
    <w:rsid w:val="005A4A29"/>
    <w:rsid w:val="005A5B17"/>
    <w:rsid w:val="005A68EB"/>
    <w:rsid w:val="005A6CE1"/>
    <w:rsid w:val="005B2D9A"/>
    <w:rsid w:val="005B3E32"/>
    <w:rsid w:val="005B7C9B"/>
    <w:rsid w:val="005B7D7C"/>
    <w:rsid w:val="005C23C5"/>
    <w:rsid w:val="005C351B"/>
    <w:rsid w:val="005C562E"/>
    <w:rsid w:val="005D1A89"/>
    <w:rsid w:val="005D2899"/>
    <w:rsid w:val="005D31D7"/>
    <w:rsid w:val="005D31EC"/>
    <w:rsid w:val="005D3441"/>
    <w:rsid w:val="005D6587"/>
    <w:rsid w:val="005E1DBF"/>
    <w:rsid w:val="005E1E1B"/>
    <w:rsid w:val="005E3FDB"/>
    <w:rsid w:val="005E5FEE"/>
    <w:rsid w:val="005E6252"/>
    <w:rsid w:val="005E631E"/>
    <w:rsid w:val="005F2033"/>
    <w:rsid w:val="005F231A"/>
    <w:rsid w:val="005F52D8"/>
    <w:rsid w:val="005F5E40"/>
    <w:rsid w:val="005F6456"/>
    <w:rsid w:val="005F7105"/>
    <w:rsid w:val="005F77C9"/>
    <w:rsid w:val="00603737"/>
    <w:rsid w:val="00606F10"/>
    <w:rsid w:val="006116EA"/>
    <w:rsid w:val="006117CB"/>
    <w:rsid w:val="00611FF8"/>
    <w:rsid w:val="00615BFA"/>
    <w:rsid w:val="00615FFD"/>
    <w:rsid w:val="006207CD"/>
    <w:rsid w:val="006222D0"/>
    <w:rsid w:val="0062269C"/>
    <w:rsid w:val="00623537"/>
    <w:rsid w:val="00625AA9"/>
    <w:rsid w:val="0062637D"/>
    <w:rsid w:val="0063477D"/>
    <w:rsid w:val="00634972"/>
    <w:rsid w:val="00636C6D"/>
    <w:rsid w:val="00640F7C"/>
    <w:rsid w:val="00641FED"/>
    <w:rsid w:val="00645A8F"/>
    <w:rsid w:val="006467B6"/>
    <w:rsid w:val="00650480"/>
    <w:rsid w:val="00652BA0"/>
    <w:rsid w:val="00653B15"/>
    <w:rsid w:val="006551C6"/>
    <w:rsid w:val="00655734"/>
    <w:rsid w:val="00656818"/>
    <w:rsid w:val="00660109"/>
    <w:rsid w:val="006625A9"/>
    <w:rsid w:val="00663094"/>
    <w:rsid w:val="00673FFC"/>
    <w:rsid w:val="00674580"/>
    <w:rsid w:val="00675DB3"/>
    <w:rsid w:val="00686D7F"/>
    <w:rsid w:val="00687745"/>
    <w:rsid w:val="006908EE"/>
    <w:rsid w:val="006912D4"/>
    <w:rsid w:val="0069572D"/>
    <w:rsid w:val="006969EB"/>
    <w:rsid w:val="006A015E"/>
    <w:rsid w:val="006A04D3"/>
    <w:rsid w:val="006A491E"/>
    <w:rsid w:val="006B092A"/>
    <w:rsid w:val="006B5CB5"/>
    <w:rsid w:val="006C0B86"/>
    <w:rsid w:val="006C1D72"/>
    <w:rsid w:val="006C3007"/>
    <w:rsid w:val="006C300D"/>
    <w:rsid w:val="006C384A"/>
    <w:rsid w:val="006C4C2B"/>
    <w:rsid w:val="006C64E2"/>
    <w:rsid w:val="006D114A"/>
    <w:rsid w:val="006D11BD"/>
    <w:rsid w:val="006D3648"/>
    <w:rsid w:val="006D3CA3"/>
    <w:rsid w:val="006D441D"/>
    <w:rsid w:val="006D6B1B"/>
    <w:rsid w:val="006D7AFA"/>
    <w:rsid w:val="006E1205"/>
    <w:rsid w:val="006E296C"/>
    <w:rsid w:val="006E5279"/>
    <w:rsid w:val="006E5F4B"/>
    <w:rsid w:val="006E5FA3"/>
    <w:rsid w:val="006E648B"/>
    <w:rsid w:val="006F0746"/>
    <w:rsid w:val="006F1D65"/>
    <w:rsid w:val="006F3567"/>
    <w:rsid w:val="006F539D"/>
    <w:rsid w:val="006F58A7"/>
    <w:rsid w:val="006F75AA"/>
    <w:rsid w:val="006F7F31"/>
    <w:rsid w:val="00703EA7"/>
    <w:rsid w:val="00712A3C"/>
    <w:rsid w:val="007131C0"/>
    <w:rsid w:val="0071444D"/>
    <w:rsid w:val="007235CF"/>
    <w:rsid w:val="00725FC6"/>
    <w:rsid w:val="00726D79"/>
    <w:rsid w:val="00734A31"/>
    <w:rsid w:val="00736234"/>
    <w:rsid w:val="00742425"/>
    <w:rsid w:val="007452D6"/>
    <w:rsid w:val="00747A9D"/>
    <w:rsid w:val="0075273D"/>
    <w:rsid w:val="0075782C"/>
    <w:rsid w:val="00760138"/>
    <w:rsid w:val="00761372"/>
    <w:rsid w:val="007616E8"/>
    <w:rsid w:val="00762842"/>
    <w:rsid w:val="00766C83"/>
    <w:rsid w:val="00767EB7"/>
    <w:rsid w:val="00773951"/>
    <w:rsid w:val="00776AF9"/>
    <w:rsid w:val="00780D5E"/>
    <w:rsid w:val="00781F47"/>
    <w:rsid w:val="00784FFD"/>
    <w:rsid w:val="007850BE"/>
    <w:rsid w:val="0078613B"/>
    <w:rsid w:val="00787B47"/>
    <w:rsid w:val="007922BC"/>
    <w:rsid w:val="00796254"/>
    <w:rsid w:val="007A0135"/>
    <w:rsid w:val="007A1D7A"/>
    <w:rsid w:val="007A4E9C"/>
    <w:rsid w:val="007A6B2E"/>
    <w:rsid w:val="007B0F72"/>
    <w:rsid w:val="007B2B6B"/>
    <w:rsid w:val="007B3044"/>
    <w:rsid w:val="007B476F"/>
    <w:rsid w:val="007C1841"/>
    <w:rsid w:val="007C1E3D"/>
    <w:rsid w:val="007D0C16"/>
    <w:rsid w:val="007D2266"/>
    <w:rsid w:val="007D64E9"/>
    <w:rsid w:val="007E1F85"/>
    <w:rsid w:val="007E64F1"/>
    <w:rsid w:val="007E69C6"/>
    <w:rsid w:val="007E7E8C"/>
    <w:rsid w:val="007F2869"/>
    <w:rsid w:val="007F3E10"/>
    <w:rsid w:val="007F4629"/>
    <w:rsid w:val="007F7AB3"/>
    <w:rsid w:val="00800234"/>
    <w:rsid w:val="00800BCA"/>
    <w:rsid w:val="008014DB"/>
    <w:rsid w:val="00810652"/>
    <w:rsid w:val="008129AA"/>
    <w:rsid w:val="0081769E"/>
    <w:rsid w:val="008201C5"/>
    <w:rsid w:val="00824145"/>
    <w:rsid w:val="00825EEB"/>
    <w:rsid w:val="00843A54"/>
    <w:rsid w:val="008442C0"/>
    <w:rsid w:val="00850C35"/>
    <w:rsid w:val="00851492"/>
    <w:rsid w:val="00852FF2"/>
    <w:rsid w:val="008644E0"/>
    <w:rsid w:val="00864BE1"/>
    <w:rsid w:val="0086593D"/>
    <w:rsid w:val="008664D2"/>
    <w:rsid w:val="00867DF5"/>
    <w:rsid w:val="00871404"/>
    <w:rsid w:val="00872711"/>
    <w:rsid w:val="00873865"/>
    <w:rsid w:val="008742B0"/>
    <w:rsid w:val="00874A50"/>
    <w:rsid w:val="008754CC"/>
    <w:rsid w:val="00876168"/>
    <w:rsid w:val="00880605"/>
    <w:rsid w:val="00880DAA"/>
    <w:rsid w:val="008851AF"/>
    <w:rsid w:val="0088552F"/>
    <w:rsid w:val="00887ADE"/>
    <w:rsid w:val="00896D23"/>
    <w:rsid w:val="008A0112"/>
    <w:rsid w:val="008A0E86"/>
    <w:rsid w:val="008A2037"/>
    <w:rsid w:val="008A39AF"/>
    <w:rsid w:val="008A7850"/>
    <w:rsid w:val="008B2000"/>
    <w:rsid w:val="008B70F5"/>
    <w:rsid w:val="008C22B6"/>
    <w:rsid w:val="008C23F6"/>
    <w:rsid w:val="008C2D70"/>
    <w:rsid w:val="008C3626"/>
    <w:rsid w:val="008D07B9"/>
    <w:rsid w:val="008D20A6"/>
    <w:rsid w:val="008D2D49"/>
    <w:rsid w:val="008D6170"/>
    <w:rsid w:val="008E4A5D"/>
    <w:rsid w:val="008E5F3D"/>
    <w:rsid w:val="008E637F"/>
    <w:rsid w:val="008F04C2"/>
    <w:rsid w:val="008F08D0"/>
    <w:rsid w:val="008F0DD8"/>
    <w:rsid w:val="008F20FF"/>
    <w:rsid w:val="008F24B9"/>
    <w:rsid w:val="008F61B6"/>
    <w:rsid w:val="00900410"/>
    <w:rsid w:val="009027FD"/>
    <w:rsid w:val="00902B93"/>
    <w:rsid w:val="009068C6"/>
    <w:rsid w:val="009069DE"/>
    <w:rsid w:val="00920737"/>
    <w:rsid w:val="0092483A"/>
    <w:rsid w:val="009266A9"/>
    <w:rsid w:val="00926F91"/>
    <w:rsid w:val="009302DE"/>
    <w:rsid w:val="00930B31"/>
    <w:rsid w:val="009329D3"/>
    <w:rsid w:val="0093333F"/>
    <w:rsid w:val="009408C8"/>
    <w:rsid w:val="0095112D"/>
    <w:rsid w:val="00951F69"/>
    <w:rsid w:val="00954087"/>
    <w:rsid w:val="00955987"/>
    <w:rsid w:val="00960705"/>
    <w:rsid w:val="00963F40"/>
    <w:rsid w:val="0096707A"/>
    <w:rsid w:val="00970882"/>
    <w:rsid w:val="0097093D"/>
    <w:rsid w:val="00973777"/>
    <w:rsid w:val="009737E4"/>
    <w:rsid w:val="00974252"/>
    <w:rsid w:val="00975EA8"/>
    <w:rsid w:val="009765A0"/>
    <w:rsid w:val="009772BB"/>
    <w:rsid w:val="00977CBF"/>
    <w:rsid w:val="0098293B"/>
    <w:rsid w:val="00984103"/>
    <w:rsid w:val="0098746C"/>
    <w:rsid w:val="009920DC"/>
    <w:rsid w:val="00992D1B"/>
    <w:rsid w:val="009947AE"/>
    <w:rsid w:val="009948A9"/>
    <w:rsid w:val="009A1A38"/>
    <w:rsid w:val="009A3FD2"/>
    <w:rsid w:val="009A477C"/>
    <w:rsid w:val="009A51D5"/>
    <w:rsid w:val="009A531E"/>
    <w:rsid w:val="009A78BC"/>
    <w:rsid w:val="009B07B1"/>
    <w:rsid w:val="009B3DB4"/>
    <w:rsid w:val="009B61E5"/>
    <w:rsid w:val="009B70E6"/>
    <w:rsid w:val="009B73DF"/>
    <w:rsid w:val="009C0735"/>
    <w:rsid w:val="009C7625"/>
    <w:rsid w:val="009D0F6A"/>
    <w:rsid w:val="009D4CB7"/>
    <w:rsid w:val="009D5DC8"/>
    <w:rsid w:val="009D712D"/>
    <w:rsid w:val="009D74F8"/>
    <w:rsid w:val="009D7C9A"/>
    <w:rsid w:val="009E32AF"/>
    <w:rsid w:val="009E3E80"/>
    <w:rsid w:val="009E7027"/>
    <w:rsid w:val="009F0CCD"/>
    <w:rsid w:val="009F449B"/>
    <w:rsid w:val="009F73F7"/>
    <w:rsid w:val="009F7955"/>
    <w:rsid w:val="009F7D8F"/>
    <w:rsid w:val="009F7F23"/>
    <w:rsid w:val="00A022FB"/>
    <w:rsid w:val="00A03D18"/>
    <w:rsid w:val="00A053B9"/>
    <w:rsid w:val="00A06945"/>
    <w:rsid w:val="00A11C16"/>
    <w:rsid w:val="00A17BE9"/>
    <w:rsid w:val="00A20B26"/>
    <w:rsid w:val="00A20B81"/>
    <w:rsid w:val="00A20D39"/>
    <w:rsid w:val="00A214B9"/>
    <w:rsid w:val="00A22038"/>
    <w:rsid w:val="00A31B5D"/>
    <w:rsid w:val="00A32AE6"/>
    <w:rsid w:val="00A34B1A"/>
    <w:rsid w:val="00A371EE"/>
    <w:rsid w:val="00A416FC"/>
    <w:rsid w:val="00A42716"/>
    <w:rsid w:val="00A42BDC"/>
    <w:rsid w:val="00A464FD"/>
    <w:rsid w:val="00A503E6"/>
    <w:rsid w:val="00A529DE"/>
    <w:rsid w:val="00A56693"/>
    <w:rsid w:val="00A61AD7"/>
    <w:rsid w:val="00A62DC8"/>
    <w:rsid w:val="00A6500C"/>
    <w:rsid w:val="00A669F3"/>
    <w:rsid w:val="00A71FD3"/>
    <w:rsid w:val="00A74752"/>
    <w:rsid w:val="00A74CA1"/>
    <w:rsid w:val="00A768F1"/>
    <w:rsid w:val="00A77773"/>
    <w:rsid w:val="00A8193F"/>
    <w:rsid w:val="00A841FA"/>
    <w:rsid w:val="00A84648"/>
    <w:rsid w:val="00A8556B"/>
    <w:rsid w:val="00A90175"/>
    <w:rsid w:val="00A94F6E"/>
    <w:rsid w:val="00A951F5"/>
    <w:rsid w:val="00A96F66"/>
    <w:rsid w:val="00A972D0"/>
    <w:rsid w:val="00AA0391"/>
    <w:rsid w:val="00AA2A9F"/>
    <w:rsid w:val="00AB19A1"/>
    <w:rsid w:val="00AB421A"/>
    <w:rsid w:val="00AB4D2D"/>
    <w:rsid w:val="00AB6005"/>
    <w:rsid w:val="00AC0822"/>
    <w:rsid w:val="00AC472C"/>
    <w:rsid w:val="00AC561F"/>
    <w:rsid w:val="00AC63BB"/>
    <w:rsid w:val="00AD2DC2"/>
    <w:rsid w:val="00AD7A68"/>
    <w:rsid w:val="00AE0B36"/>
    <w:rsid w:val="00AE0F0D"/>
    <w:rsid w:val="00AE49F1"/>
    <w:rsid w:val="00AE51CF"/>
    <w:rsid w:val="00AE64D9"/>
    <w:rsid w:val="00AE703C"/>
    <w:rsid w:val="00AE7984"/>
    <w:rsid w:val="00AF1E0C"/>
    <w:rsid w:val="00AF28C8"/>
    <w:rsid w:val="00AF57EE"/>
    <w:rsid w:val="00AF73B6"/>
    <w:rsid w:val="00B0034F"/>
    <w:rsid w:val="00B038D9"/>
    <w:rsid w:val="00B038FC"/>
    <w:rsid w:val="00B06099"/>
    <w:rsid w:val="00B072C3"/>
    <w:rsid w:val="00B124BD"/>
    <w:rsid w:val="00B16933"/>
    <w:rsid w:val="00B16EAF"/>
    <w:rsid w:val="00B21091"/>
    <w:rsid w:val="00B25AB7"/>
    <w:rsid w:val="00B31EE5"/>
    <w:rsid w:val="00B33459"/>
    <w:rsid w:val="00B36D79"/>
    <w:rsid w:val="00B4425F"/>
    <w:rsid w:val="00B45728"/>
    <w:rsid w:val="00B45912"/>
    <w:rsid w:val="00B46DB5"/>
    <w:rsid w:val="00B47CF8"/>
    <w:rsid w:val="00B53CEC"/>
    <w:rsid w:val="00B54857"/>
    <w:rsid w:val="00B55EFB"/>
    <w:rsid w:val="00B5630B"/>
    <w:rsid w:val="00B57568"/>
    <w:rsid w:val="00B5763B"/>
    <w:rsid w:val="00B61573"/>
    <w:rsid w:val="00B659B7"/>
    <w:rsid w:val="00B67AFC"/>
    <w:rsid w:val="00B760AA"/>
    <w:rsid w:val="00B77FDD"/>
    <w:rsid w:val="00B803FD"/>
    <w:rsid w:val="00B81828"/>
    <w:rsid w:val="00B81CD0"/>
    <w:rsid w:val="00B828BA"/>
    <w:rsid w:val="00B83839"/>
    <w:rsid w:val="00B83A00"/>
    <w:rsid w:val="00B84E2C"/>
    <w:rsid w:val="00B87256"/>
    <w:rsid w:val="00B9049D"/>
    <w:rsid w:val="00B91BA7"/>
    <w:rsid w:val="00BA0DFA"/>
    <w:rsid w:val="00BA531B"/>
    <w:rsid w:val="00BA5A2E"/>
    <w:rsid w:val="00BB2BBC"/>
    <w:rsid w:val="00BB2C6F"/>
    <w:rsid w:val="00BB393B"/>
    <w:rsid w:val="00BB51F5"/>
    <w:rsid w:val="00BB5C0E"/>
    <w:rsid w:val="00BB65D9"/>
    <w:rsid w:val="00BC027C"/>
    <w:rsid w:val="00BC4BB6"/>
    <w:rsid w:val="00BC53FB"/>
    <w:rsid w:val="00BD1153"/>
    <w:rsid w:val="00BD14B2"/>
    <w:rsid w:val="00BD5CFA"/>
    <w:rsid w:val="00BD7273"/>
    <w:rsid w:val="00BD75DC"/>
    <w:rsid w:val="00BE19B4"/>
    <w:rsid w:val="00BE1F95"/>
    <w:rsid w:val="00BF03F4"/>
    <w:rsid w:val="00BF2ED1"/>
    <w:rsid w:val="00BF3429"/>
    <w:rsid w:val="00BF59DD"/>
    <w:rsid w:val="00C000AB"/>
    <w:rsid w:val="00C04097"/>
    <w:rsid w:val="00C11E1E"/>
    <w:rsid w:val="00C14105"/>
    <w:rsid w:val="00C1569A"/>
    <w:rsid w:val="00C15D05"/>
    <w:rsid w:val="00C1738E"/>
    <w:rsid w:val="00C21945"/>
    <w:rsid w:val="00C241BE"/>
    <w:rsid w:val="00C25EE1"/>
    <w:rsid w:val="00C31EC9"/>
    <w:rsid w:val="00C373CA"/>
    <w:rsid w:val="00C435D5"/>
    <w:rsid w:val="00C43AE0"/>
    <w:rsid w:val="00C43ECD"/>
    <w:rsid w:val="00C46B3E"/>
    <w:rsid w:val="00C50EF1"/>
    <w:rsid w:val="00C538CE"/>
    <w:rsid w:val="00C541C7"/>
    <w:rsid w:val="00C55E79"/>
    <w:rsid w:val="00C57B1B"/>
    <w:rsid w:val="00C60DDB"/>
    <w:rsid w:val="00C62ED3"/>
    <w:rsid w:val="00C6420F"/>
    <w:rsid w:val="00C6425F"/>
    <w:rsid w:val="00C65F0B"/>
    <w:rsid w:val="00C67FBC"/>
    <w:rsid w:val="00C75CD8"/>
    <w:rsid w:val="00C802B6"/>
    <w:rsid w:val="00C80CF2"/>
    <w:rsid w:val="00C82E2D"/>
    <w:rsid w:val="00C871F2"/>
    <w:rsid w:val="00C90303"/>
    <w:rsid w:val="00C928E8"/>
    <w:rsid w:val="00C93148"/>
    <w:rsid w:val="00C93930"/>
    <w:rsid w:val="00C950B7"/>
    <w:rsid w:val="00C95CF7"/>
    <w:rsid w:val="00CA10A4"/>
    <w:rsid w:val="00CA1689"/>
    <w:rsid w:val="00CA47A8"/>
    <w:rsid w:val="00CA50B9"/>
    <w:rsid w:val="00CA54DA"/>
    <w:rsid w:val="00CB0101"/>
    <w:rsid w:val="00CB1F7A"/>
    <w:rsid w:val="00CB25FE"/>
    <w:rsid w:val="00CB4545"/>
    <w:rsid w:val="00CB6004"/>
    <w:rsid w:val="00CC2D2A"/>
    <w:rsid w:val="00CC340A"/>
    <w:rsid w:val="00CC67CF"/>
    <w:rsid w:val="00CD3044"/>
    <w:rsid w:val="00CD3841"/>
    <w:rsid w:val="00CD4CDF"/>
    <w:rsid w:val="00CD5BEE"/>
    <w:rsid w:val="00CD647B"/>
    <w:rsid w:val="00CD7F25"/>
    <w:rsid w:val="00CE389B"/>
    <w:rsid w:val="00CE3F30"/>
    <w:rsid w:val="00CF5EB0"/>
    <w:rsid w:val="00CF6086"/>
    <w:rsid w:val="00CF60C3"/>
    <w:rsid w:val="00CF683E"/>
    <w:rsid w:val="00D01E76"/>
    <w:rsid w:val="00D02291"/>
    <w:rsid w:val="00D03293"/>
    <w:rsid w:val="00D03A2A"/>
    <w:rsid w:val="00D05B84"/>
    <w:rsid w:val="00D06712"/>
    <w:rsid w:val="00D07C77"/>
    <w:rsid w:val="00D10119"/>
    <w:rsid w:val="00D10EA5"/>
    <w:rsid w:val="00D1203A"/>
    <w:rsid w:val="00D13FB9"/>
    <w:rsid w:val="00D1588F"/>
    <w:rsid w:val="00D21434"/>
    <w:rsid w:val="00D26583"/>
    <w:rsid w:val="00D2691B"/>
    <w:rsid w:val="00D2765B"/>
    <w:rsid w:val="00D27786"/>
    <w:rsid w:val="00D31E4A"/>
    <w:rsid w:val="00D336D6"/>
    <w:rsid w:val="00D347DA"/>
    <w:rsid w:val="00D34B02"/>
    <w:rsid w:val="00D359A9"/>
    <w:rsid w:val="00D36F4F"/>
    <w:rsid w:val="00D41043"/>
    <w:rsid w:val="00D44271"/>
    <w:rsid w:val="00D53857"/>
    <w:rsid w:val="00D6148D"/>
    <w:rsid w:val="00D672F0"/>
    <w:rsid w:val="00D67E75"/>
    <w:rsid w:val="00D7067E"/>
    <w:rsid w:val="00D7179C"/>
    <w:rsid w:val="00D73249"/>
    <w:rsid w:val="00D8157C"/>
    <w:rsid w:val="00D8254B"/>
    <w:rsid w:val="00D83D85"/>
    <w:rsid w:val="00D86300"/>
    <w:rsid w:val="00D864FF"/>
    <w:rsid w:val="00D86C42"/>
    <w:rsid w:val="00D90ECD"/>
    <w:rsid w:val="00D9166F"/>
    <w:rsid w:val="00D960B4"/>
    <w:rsid w:val="00D972C7"/>
    <w:rsid w:val="00D97E4B"/>
    <w:rsid w:val="00DA3981"/>
    <w:rsid w:val="00DA758A"/>
    <w:rsid w:val="00DB2338"/>
    <w:rsid w:val="00DB33D5"/>
    <w:rsid w:val="00DC227E"/>
    <w:rsid w:val="00DC3D2A"/>
    <w:rsid w:val="00DC6507"/>
    <w:rsid w:val="00DC7867"/>
    <w:rsid w:val="00DD000E"/>
    <w:rsid w:val="00DD2C56"/>
    <w:rsid w:val="00DE478C"/>
    <w:rsid w:val="00DE6297"/>
    <w:rsid w:val="00DF5D1C"/>
    <w:rsid w:val="00E05540"/>
    <w:rsid w:val="00E05BD0"/>
    <w:rsid w:val="00E077ED"/>
    <w:rsid w:val="00E13D1A"/>
    <w:rsid w:val="00E1420B"/>
    <w:rsid w:val="00E16D9D"/>
    <w:rsid w:val="00E22073"/>
    <w:rsid w:val="00E230FA"/>
    <w:rsid w:val="00E305DE"/>
    <w:rsid w:val="00E30BD1"/>
    <w:rsid w:val="00E30EB3"/>
    <w:rsid w:val="00E42E0C"/>
    <w:rsid w:val="00E42F7B"/>
    <w:rsid w:val="00E46933"/>
    <w:rsid w:val="00E5195F"/>
    <w:rsid w:val="00E525BE"/>
    <w:rsid w:val="00E56781"/>
    <w:rsid w:val="00E60059"/>
    <w:rsid w:val="00E65317"/>
    <w:rsid w:val="00E6562B"/>
    <w:rsid w:val="00E66F72"/>
    <w:rsid w:val="00E769D3"/>
    <w:rsid w:val="00E817DD"/>
    <w:rsid w:val="00E82D9B"/>
    <w:rsid w:val="00E848A3"/>
    <w:rsid w:val="00E87916"/>
    <w:rsid w:val="00E90855"/>
    <w:rsid w:val="00E90C57"/>
    <w:rsid w:val="00E9215F"/>
    <w:rsid w:val="00E92BA4"/>
    <w:rsid w:val="00E9529C"/>
    <w:rsid w:val="00E971AA"/>
    <w:rsid w:val="00E9790C"/>
    <w:rsid w:val="00EA07F3"/>
    <w:rsid w:val="00EA0DE2"/>
    <w:rsid w:val="00EA2E7A"/>
    <w:rsid w:val="00EA2FEB"/>
    <w:rsid w:val="00EB03C3"/>
    <w:rsid w:val="00EB28F0"/>
    <w:rsid w:val="00EB4ACD"/>
    <w:rsid w:val="00EC04F7"/>
    <w:rsid w:val="00EC0B04"/>
    <w:rsid w:val="00EC0B31"/>
    <w:rsid w:val="00EC55F1"/>
    <w:rsid w:val="00EC7119"/>
    <w:rsid w:val="00ED0B88"/>
    <w:rsid w:val="00ED0F06"/>
    <w:rsid w:val="00ED1BB9"/>
    <w:rsid w:val="00ED222B"/>
    <w:rsid w:val="00ED2996"/>
    <w:rsid w:val="00ED50C2"/>
    <w:rsid w:val="00ED6641"/>
    <w:rsid w:val="00ED6D75"/>
    <w:rsid w:val="00ED7A20"/>
    <w:rsid w:val="00EE0C72"/>
    <w:rsid w:val="00EE2E13"/>
    <w:rsid w:val="00EE42EF"/>
    <w:rsid w:val="00EF1004"/>
    <w:rsid w:val="00EF3EEA"/>
    <w:rsid w:val="00EF4575"/>
    <w:rsid w:val="00EF740B"/>
    <w:rsid w:val="00F0392C"/>
    <w:rsid w:val="00F0529F"/>
    <w:rsid w:val="00F161D6"/>
    <w:rsid w:val="00F17E00"/>
    <w:rsid w:val="00F20397"/>
    <w:rsid w:val="00F21013"/>
    <w:rsid w:val="00F22C17"/>
    <w:rsid w:val="00F22F16"/>
    <w:rsid w:val="00F25250"/>
    <w:rsid w:val="00F25AA6"/>
    <w:rsid w:val="00F273FD"/>
    <w:rsid w:val="00F307F2"/>
    <w:rsid w:val="00F356B4"/>
    <w:rsid w:val="00F3592C"/>
    <w:rsid w:val="00F428E4"/>
    <w:rsid w:val="00F429CD"/>
    <w:rsid w:val="00F46349"/>
    <w:rsid w:val="00F47D48"/>
    <w:rsid w:val="00F511D1"/>
    <w:rsid w:val="00F51EAC"/>
    <w:rsid w:val="00F62349"/>
    <w:rsid w:val="00F63E66"/>
    <w:rsid w:val="00F84D33"/>
    <w:rsid w:val="00F85A86"/>
    <w:rsid w:val="00F8748B"/>
    <w:rsid w:val="00F87949"/>
    <w:rsid w:val="00F90814"/>
    <w:rsid w:val="00F90CE6"/>
    <w:rsid w:val="00F9137D"/>
    <w:rsid w:val="00F93B64"/>
    <w:rsid w:val="00F93BAD"/>
    <w:rsid w:val="00F95698"/>
    <w:rsid w:val="00F961EB"/>
    <w:rsid w:val="00F96F4E"/>
    <w:rsid w:val="00F973A7"/>
    <w:rsid w:val="00F97845"/>
    <w:rsid w:val="00F97A7E"/>
    <w:rsid w:val="00FA05EA"/>
    <w:rsid w:val="00FA097C"/>
    <w:rsid w:val="00FA31D0"/>
    <w:rsid w:val="00FA3C13"/>
    <w:rsid w:val="00FA59CD"/>
    <w:rsid w:val="00FB1063"/>
    <w:rsid w:val="00FB279F"/>
    <w:rsid w:val="00FB286C"/>
    <w:rsid w:val="00FB2895"/>
    <w:rsid w:val="00FB3EC6"/>
    <w:rsid w:val="00FB48E9"/>
    <w:rsid w:val="00FB4ED0"/>
    <w:rsid w:val="00FB6C04"/>
    <w:rsid w:val="00FC138C"/>
    <w:rsid w:val="00FC22FB"/>
    <w:rsid w:val="00FC47E0"/>
    <w:rsid w:val="00FC53D1"/>
    <w:rsid w:val="00FC57E4"/>
    <w:rsid w:val="00FC6F72"/>
    <w:rsid w:val="00FD2F7E"/>
    <w:rsid w:val="00FD4BE2"/>
    <w:rsid w:val="00FD5A08"/>
    <w:rsid w:val="00FD6F71"/>
    <w:rsid w:val="00FE15E5"/>
    <w:rsid w:val="00FE1E28"/>
    <w:rsid w:val="00FF11F0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99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99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2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9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472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933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21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476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662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208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1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jpeg"/><Relationship Id="rId31" Type="http://schemas.openxmlformats.org/officeDocument/2006/relationships/image" Target="media/image18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9E64E-DF99-4F4E-899A-F77E49C02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4894</Words>
  <Characters>27901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8</cp:revision>
  <cp:lastPrinted>2021-04-21T05:29:00Z</cp:lastPrinted>
  <dcterms:created xsi:type="dcterms:W3CDTF">2021-05-11T12:19:00Z</dcterms:created>
  <dcterms:modified xsi:type="dcterms:W3CDTF">2021-06-01T05:49:00Z</dcterms:modified>
</cp:coreProperties>
</file>