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XSpec="center" w:tblpY="-37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08"/>
        <w:gridCol w:w="2171"/>
        <w:gridCol w:w="404"/>
        <w:gridCol w:w="1723"/>
      </w:tblGrid>
      <w:tr w:rsidR="00D21434" w:rsidTr="005F7105">
        <w:trPr>
          <w:trHeight w:val="414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21434" w:rsidRDefault="00D21434" w:rsidP="005743E3">
            <w:pPr>
              <w:jc w:val="center"/>
            </w:pPr>
            <w:r>
              <w:t xml:space="preserve">                                                                                                          </w:t>
            </w:r>
            <w:r>
              <w:rPr>
                <w:rFonts w:ascii="Gabriola" w:hAnsi="Gabriola"/>
                <w:b/>
                <w:sz w:val="27"/>
                <w:szCs w:val="27"/>
              </w:rPr>
              <w:t>РАСПРОСТРАНЯЕТСЯ</w:t>
            </w:r>
            <w:r>
              <w:rPr>
                <w:rFonts w:ascii="Gabriola" w:hAnsi="Gabriola" w:cs="Calibri"/>
                <w:b/>
                <w:sz w:val="27"/>
                <w:szCs w:val="27"/>
              </w:rPr>
              <w:t xml:space="preserve"> </w:t>
            </w:r>
            <w:r>
              <w:rPr>
                <w:rFonts w:ascii="Gabriola" w:hAnsi="Gabriola"/>
                <w:b/>
                <w:sz w:val="27"/>
                <w:szCs w:val="27"/>
              </w:rPr>
              <w:t>БЕСПЛАТНО</w:t>
            </w:r>
          </w:p>
          <w:p w:rsidR="00D21434" w:rsidRDefault="00D21434" w:rsidP="005743E3">
            <w:pPr>
              <w:jc w:val="center"/>
              <w:rPr>
                <w:rFonts w:ascii="Gabriola" w:hAnsi="Gabriola" w:cs="Calibri"/>
                <w:b/>
                <w:sz w:val="27"/>
                <w:szCs w:val="27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Газета основана 12.07.2010г</w:t>
            </w:r>
          </w:p>
        </w:tc>
      </w:tr>
      <w:tr w:rsidR="00D21434" w:rsidTr="00C928E8">
        <w:trPr>
          <w:trHeight w:val="58"/>
        </w:trPr>
        <w:tc>
          <w:tcPr>
            <w:tcW w:w="5308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21434" w:rsidRDefault="00D21434" w:rsidP="005743E3">
            <w:pPr>
              <w:rPr>
                <w:rFonts w:cs="Calibri"/>
                <w:sz w:val="120"/>
                <w:szCs w:val="120"/>
              </w:rPr>
            </w:pPr>
            <w:r>
              <w:rPr>
                <w:rFonts w:cs="Calibri"/>
                <w:sz w:val="120"/>
                <w:szCs w:val="120"/>
              </w:rPr>
              <w:t>Вестник</w:t>
            </w:r>
          </w:p>
        </w:tc>
        <w:tc>
          <w:tcPr>
            <w:tcW w:w="2171" w:type="dxa"/>
            <w:vMerge w:val="restart"/>
          </w:tcPr>
          <w:p w:rsidR="00D21434" w:rsidRDefault="00D21434" w:rsidP="005743E3">
            <w:pPr>
              <w:rPr>
                <w:rFonts w:ascii="Andalus" w:hAnsi="Andalus" w:cs="Andalus"/>
              </w:rPr>
            </w:pPr>
          </w:p>
          <w:p w:rsidR="00D21434" w:rsidRDefault="00D21434" w:rsidP="005743E3">
            <w:pPr>
              <w:rPr>
                <w:rFonts w:ascii="Candara" w:hAnsi="Candara" w:cs="Andalus"/>
                <w:sz w:val="40"/>
                <w:szCs w:val="40"/>
              </w:rPr>
            </w:pPr>
            <w:r>
              <w:rPr>
                <w:rFonts w:ascii="Candara" w:hAnsi="Candara"/>
                <w:sz w:val="40"/>
                <w:szCs w:val="40"/>
              </w:rPr>
              <w:t>сельского</w:t>
            </w:r>
            <w:r>
              <w:rPr>
                <w:rFonts w:ascii="Candara" w:hAnsi="Candara" w:cs="Andalus"/>
                <w:sz w:val="40"/>
                <w:szCs w:val="40"/>
              </w:rPr>
              <w:t xml:space="preserve">   </w:t>
            </w:r>
            <w:r>
              <w:rPr>
                <w:rFonts w:ascii="Candara" w:hAnsi="Candara"/>
                <w:sz w:val="40"/>
                <w:szCs w:val="40"/>
              </w:rPr>
              <w:t>поселения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D21434" w:rsidRDefault="00D21434" w:rsidP="005743E3">
            <w:r>
              <w:rPr>
                <w:rFonts w:ascii="Times New Roman" w:hAnsi="Times New Roman"/>
                <w:b/>
              </w:rPr>
              <w:t xml:space="preserve">       </w:t>
            </w:r>
          </w:p>
        </w:tc>
      </w:tr>
      <w:tr w:rsidR="00D21434" w:rsidTr="00C928E8">
        <w:trPr>
          <w:trHeight w:val="462"/>
        </w:trPr>
        <w:tc>
          <w:tcPr>
            <w:tcW w:w="530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21434" w:rsidRDefault="00D21434" w:rsidP="005743E3">
            <w:pPr>
              <w:rPr>
                <w:rFonts w:cs="Calibri"/>
                <w:sz w:val="120"/>
                <w:szCs w:val="120"/>
              </w:rPr>
            </w:pPr>
          </w:p>
        </w:tc>
        <w:tc>
          <w:tcPr>
            <w:tcW w:w="2171" w:type="dxa"/>
            <w:vMerge/>
            <w:vAlign w:val="center"/>
            <w:hideMark/>
          </w:tcPr>
          <w:p w:rsidR="00D21434" w:rsidRDefault="00D21434" w:rsidP="005743E3">
            <w:pPr>
              <w:rPr>
                <w:rFonts w:ascii="Candara" w:hAnsi="Candara" w:cs="Andalus"/>
                <w:sz w:val="40"/>
                <w:szCs w:val="4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D21434" w:rsidRDefault="00ED6641" w:rsidP="005743E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05 июня</w:t>
            </w:r>
            <w:r w:rsidR="00742425">
              <w:rPr>
                <w:rFonts w:ascii="Times New Roman" w:hAnsi="Times New Roman"/>
                <w:b/>
              </w:rPr>
              <w:t xml:space="preserve"> </w:t>
            </w:r>
            <w:r w:rsidR="005027EF">
              <w:rPr>
                <w:rFonts w:ascii="Times New Roman" w:hAnsi="Times New Roman"/>
                <w:b/>
              </w:rPr>
              <w:t>2020</w:t>
            </w:r>
            <w:r w:rsidR="00481B3C">
              <w:rPr>
                <w:rFonts w:ascii="Times New Roman" w:hAnsi="Times New Roman"/>
                <w:b/>
              </w:rPr>
              <w:t>г.</w:t>
            </w:r>
          </w:p>
          <w:p w:rsidR="00D21434" w:rsidRDefault="00ED6641" w:rsidP="006908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12(303</w:t>
            </w:r>
            <w:r w:rsidR="002E7490">
              <w:rPr>
                <w:rFonts w:ascii="Times New Roman" w:hAnsi="Times New Roman"/>
                <w:b/>
              </w:rPr>
              <w:t>)</w:t>
            </w:r>
          </w:p>
        </w:tc>
      </w:tr>
      <w:tr w:rsidR="00D21434" w:rsidTr="00C928E8">
        <w:trPr>
          <w:trHeight w:val="302"/>
        </w:trPr>
        <w:tc>
          <w:tcPr>
            <w:tcW w:w="530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21434" w:rsidRDefault="00D21434" w:rsidP="005743E3">
            <w:pPr>
              <w:rPr>
                <w:rFonts w:cs="Calibri"/>
                <w:sz w:val="120"/>
                <w:szCs w:val="120"/>
              </w:rPr>
            </w:pPr>
          </w:p>
        </w:tc>
        <w:tc>
          <w:tcPr>
            <w:tcW w:w="2171" w:type="dxa"/>
            <w:vMerge/>
            <w:vAlign w:val="center"/>
            <w:hideMark/>
          </w:tcPr>
          <w:p w:rsidR="00D21434" w:rsidRDefault="00D21434" w:rsidP="005743E3">
            <w:pPr>
              <w:rPr>
                <w:rFonts w:ascii="Candara" w:hAnsi="Candara" w:cs="Andalus"/>
                <w:sz w:val="40"/>
                <w:szCs w:val="4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1434" w:rsidRDefault="00D21434" w:rsidP="005743E3"/>
          <w:p w:rsidR="00D21434" w:rsidRDefault="00D21434" w:rsidP="005743E3">
            <w:pPr>
              <w:rPr>
                <w:rFonts w:ascii="Times New Roman" w:hAnsi="Times New Roman"/>
                <w:b/>
              </w:rPr>
            </w:pPr>
          </w:p>
        </w:tc>
      </w:tr>
      <w:tr w:rsidR="00D21434" w:rsidTr="005F7105">
        <w:trPr>
          <w:trHeight w:val="485"/>
        </w:trPr>
        <w:tc>
          <w:tcPr>
            <w:tcW w:w="788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21434" w:rsidRDefault="00D21434" w:rsidP="005743E3">
            <w:pPr>
              <w:rPr>
                <w:rFonts w:ascii="Century Gothic" w:hAnsi="Century Gothic"/>
                <w:b/>
                <w:sz w:val="60"/>
                <w:szCs w:val="60"/>
              </w:rPr>
            </w:pPr>
            <w:r>
              <w:rPr>
                <w:b/>
                <w:sz w:val="50"/>
                <w:szCs w:val="50"/>
              </w:rPr>
              <w:t xml:space="preserve">     </w:t>
            </w:r>
            <w:r>
              <w:rPr>
                <w:rFonts w:ascii="Century Gothic" w:hAnsi="Century Gothic"/>
                <w:b/>
                <w:sz w:val="60"/>
                <w:szCs w:val="60"/>
              </w:rPr>
              <w:t xml:space="preserve">Новое  </w:t>
            </w:r>
            <w:proofErr w:type="spellStart"/>
            <w:r>
              <w:rPr>
                <w:rFonts w:ascii="Century Gothic" w:hAnsi="Century Gothic"/>
                <w:b/>
                <w:sz w:val="60"/>
                <w:szCs w:val="60"/>
              </w:rPr>
              <w:t>Мансуркино</w:t>
            </w:r>
            <w:proofErr w:type="spellEnd"/>
          </w:p>
        </w:tc>
        <w:tc>
          <w:tcPr>
            <w:tcW w:w="17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1434" w:rsidRDefault="00D21434" w:rsidP="005743E3">
            <w:pPr>
              <w:rPr>
                <w:rFonts w:ascii="Times New Roman" w:hAnsi="Times New Roman"/>
                <w:b/>
              </w:rPr>
            </w:pPr>
          </w:p>
          <w:p w:rsidR="00D21434" w:rsidRDefault="00D21434" w:rsidP="005743E3">
            <w:pPr>
              <w:rPr>
                <w:rFonts w:ascii="Franklin Gothic Medium" w:hAnsi="Franklin Gothic Medium"/>
              </w:rPr>
            </w:pPr>
            <w:r>
              <w:rPr>
                <w:rFonts w:ascii="Franklin Gothic Medium" w:hAnsi="Franklin Gothic Medium"/>
              </w:rPr>
              <w:t>ОФИЦИАЛЬНО</w:t>
            </w:r>
          </w:p>
        </w:tc>
      </w:tr>
      <w:tr w:rsidR="00D21434" w:rsidTr="005F7105">
        <w:trPr>
          <w:trHeight w:val="1066"/>
        </w:trPr>
        <w:tc>
          <w:tcPr>
            <w:tcW w:w="960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9411" w:type="dxa"/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9411"/>
            </w:tblGrid>
            <w:tr w:rsidR="00D21434" w:rsidTr="00481B3C">
              <w:trPr>
                <w:trHeight w:val="540"/>
              </w:trPr>
              <w:tc>
                <w:tcPr>
                  <w:tcW w:w="94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</w:tcPr>
                <w:p w:rsidR="00D21434" w:rsidRDefault="00D21434" w:rsidP="005743E3">
                  <w:pPr>
                    <w:framePr w:hSpace="180" w:wrap="around" w:hAnchor="margin" w:xAlign="center" w:y="-375"/>
                    <w:jc w:val="center"/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</w:p>
                <w:p w:rsidR="00D21434" w:rsidRDefault="00D21434" w:rsidP="00481B3C">
                  <w:pPr>
                    <w:framePr w:hSpace="180" w:wrap="around" w:hAnchor="margin" w:xAlign="center" w:y="-375"/>
                    <w:jc w:val="center"/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 xml:space="preserve">ИНФОРМАЦИОННЫЙ  ВЕСТНИК СОБРАНИЯ ПРЕДСТАВИТЕЛЕЙ СЕЛЬСКОГО ПОСЕЛЕНИЯ НОВОЕ МАНСУРКИНО МУНИЦИПАЛЬНОГО  РАЙОНА ПОХВИСТНЕВСКИЙ </w:t>
                  </w:r>
                  <w:r w:rsidR="00481B3C"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 xml:space="preserve">               </w:t>
                  </w:r>
                  <w:r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>САМАРСКОЙ ОБЛАСТИ</w:t>
                  </w:r>
                </w:p>
                <w:p w:rsidR="00D21434" w:rsidRDefault="00D21434" w:rsidP="00481B3C">
                  <w:pPr>
                    <w:framePr w:hSpace="180" w:wrap="around" w:hAnchor="margin" w:xAlign="center" w:y="-375"/>
                    <w:jc w:val="center"/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>АДМИНИСТРАЦИЯ СЕЛЬСКОГО ПОСЕЛЕНИЯ НОВОЕ МАНСУРКИНО МУНИЦИПАЛЬНОГО РАЙОНА ПОХВИСТНЕВСКИЙ   САМАРСКОЙ ОБЛАСТИ</w:t>
                  </w:r>
                </w:p>
                <w:p w:rsidR="00D21434" w:rsidRDefault="00D21434" w:rsidP="005743E3">
                  <w:pPr>
                    <w:framePr w:hSpace="180" w:wrap="around" w:hAnchor="margin" w:xAlign="center" w:y="-375"/>
                    <w:jc w:val="center"/>
                    <w:rPr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:rsidR="00D21434" w:rsidRDefault="00D21434" w:rsidP="005743E3"/>
        </w:tc>
      </w:tr>
    </w:tbl>
    <w:p w:rsidR="007B476F" w:rsidRDefault="007B476F" w:rsidP="00C95CF7">
      <w:pPr>
        <w:spacing w:before="280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sectPr w:rsidR="007B476F" w:rsidSect="000B5A93">
          <w:type w:val="continuous"/>
          <w:pgSz w:w="11906" w:h="16838"/>
          <w:pgMar w:top="993" w:right="850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8"/>
          <w:docGrid w:linePitch="360"/>
        </w:sectPr>
      </w:pPr>
    </w:p>
    <w:p w:rsidR="005F231A" w:rsidRDefault="005F231A" w:rsidP="000D6A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5F231A" w:rsidSect="00A768F1"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134" w:right="851" w:bottom="899" w:left="1701" w:header="709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20"/>
          <w:docGrid w:linePitch="600" w:charSpace="32768"/>
        </w:sectPr>
      </w:pPr>
    </w:p>
    <w:p w:rsidR="00326E4F" w:rsidRDefault="00326E4F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ED6641" w:rsidRDefault="00ED6641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D0D0D"/>
          <w:sz w:val="28"/>
          <w:szCs w:val="28"/>
          <w:u w:val="single"/>
          <w:lang w:eastAsia="ar-SA"/>
        </w:rPr>
      </w:pPr>
      <w:r w:rsidRPr="00ED6641">
        <w:rPr>
          <w:rFonts w:ascii="Times New Roman" w:eastAsia="Calibri" w:hAnsi="Times New Roman" w:cs="Times New Roman"/>
          <w:b/>
          <w:color w:val="0D0D0D"/>
          <w:sz w:val="28"/>
          <w:szCs w:val="28"/>
          <w:highlight w:val="lightGray"/>
          <w:u w:val="single"/>
          <w:lang w:eastAsia="ar-SA"/>
        </w:rPr>
        <w:t>ОФИЦИАЛЬНО</w:t>
      </w:r>
    </w:p>
    <w:p w:rsidR="00ED6641" w:rsidRDefault="00ED6641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D0D0D"/>
          <w:sz w:val="28"/>
          <w:szCs w:val="28"/>
          <w:u w:val="single"/>
          <w:lang w:eastAsia="ar-SA"/>
        </w:rPr>
      </w:pPr>
    </w:p>
    <w:p w:rsidR="00ED6641" w:rsidRDefault="00ED6641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D0D0D"/>
          <w:sz w:val="28"/>
          <w:szCs w:val="28"/>
          <w:u w:val="single"/>
          <w:lang w:eastAsia="ar-SA"/>
        </w:rPr>
      </w:pPr>
    </w:p>
    <w:p w:rsidR="00FF1D19" w:rsidRPr="00FF1D19" w:rsidRDefault="00FF1D19" w:rsidP="00FF1D19">
      <w:pPr>
        <w:framePr w:hSpace="180" w:wrap="around" w:vAnchor="text" w:hAnchor="margin" w:x="-72" w:y="-358"/>
        <w:shd w:val="clear" w:color="auto" w:fill="FFFFFF"/>
        <w:spacing w:after="0" w:line="256" w:lineRule="auto"/>
        <w:rPr>
          <w:rFonts w:ascii="Arial Black" w:eastAsia="Times New Roman" w:hAnsi="Arial Black" w:cs="Tahoma"/>
          <w:spacing w:val="28"/>
          <w:sz w:val="20"/>
          <w:szCs w:val="20"/>
        </w:rPr>
      </w:pPr>
      <w:r w:rsidRPr="00FF1D19">
        <w:rPr>
          <w:rFonts w:ascii="Arial Black" w:eastAsia="Times New Roman" w:hAnsi="Arial Black" w:cs="Tahoma"/>
          <w:spacing w:val="28"/>
          <w:sz w:val="20"/>
          <w:szCs w:val="20"/>
        </w:rPr>
        <w:t>АДМИНИСТРАЦИЯ</w:t>
      </w:r>
    </w:p>
    <w:p w:rsidR="00FF1D19" w:rsidRPr="00FF1D19" w:rsidRDefault="00FF1D19" w:rsidP="00FF1D19">
      <w:pPr>
        <w:framePr w:hSpace="180" w:wrap="around" w:vAnchor="text" w:hAnchor="margin" w:x="-72" w:y="-358"/>
        <w:shd w:val="clear" w:color="auto" w:fill="FFFFFF"/>
        <w:spacing w:after="0" w:line="256" w:lineRule="auto"/>
        <w:rPr>
          <w:rFonts w:ascii="Arial Narrow" w:eastAsia="Times New Roman" w:hAnsi="Arial Narrow" w:cs="Times New Roman"/>
          <w:b/>
          <w:spacing w:val="-7"/>
          <w:sz w:val="20"/>
          <w:szCs w:val="20"/>
        </w:rPr>
      </w:pPr>
      <w:r w:rsidRPr="00FF1D19">
        <w:rPr>
          <w:rFonts w:ascii="Arial Narrow" w:eastAsia="Times New Roman" w:hAnsi="Arial Narrow" w:cs="Times New Roman"/>
          <w:b/>
          <w:spacing w:val="-7"/>
          <w:sz w:val="20"/>
          <w:szCs w:val="20"/>
        </w:rPr>
        <w:t xml:space="preserve">     </w:t>
      </w:r>
      <w:r w:rsidRPr="00FF1D19">
        <w:rPr>
          <w:rFonts w:ascii="Arial Narrow" w:eastAsia="Times New Roman" w:hAnsi="Arial Narrow" w:cs="Times New Roman"/>
          <w:b/>
          <w:spacing w:val="-7"/>
          <w:sz w:val="20"/>
          <w:szCs w:val="20"/>
        </w:rPr>
        <w:t>сельского поселения</w:t>
      </w:r>
    </w:p>
    <w:p w:rsidR="00FF1D19" w:rsidRPr="00FF1D19" w:rsidRDefault="00FF1D19" w:rsidP="00FF1D19">
      <w:pPr>
        <w:framePr w:hSpace="180" w:wrap="around" w:vAnchor="text" w:hAnchor="margin" w:x="-72" w:y="-358"/>
        <w:shd w:val="clear" w:color="auto" w:fill="FFFFFF"/>
        <w:spacing w:after="0" w:line="256" w:lineRule="auto"/>
        <w:rPr>
          <w:rFonts w:ascii="Arial Narrow" w:eastAsia="Times New Roman" w:hAnsi="Arial Narrow" w:cs="Times New Roman"/>
          <w:b/>
          <w:spacing w:val="-7"/>
          <w:sz w:val="20"/>
          <w:szCs w:val="20"/>
        </w:rPr>
      </w:pPr>
      <w:r w:rsidRPr="00FF1D19">
        <w:rPr>
          <w:rFonts w:ascii="Arial Narrow" w:eastAsia="Times New Roman" w:hAnsi="Arial Narrow" w:cs="Times New Roman"/>
          <w:b/>
          <w:spacing w:val="-7"/>
          <w:sz w:val="20"/>
          <w:szCs w:val="20"/>
        </w:rPr>
        <w:t xml:space="preserve">     </w:t>
      </w:r>
      <w:r w:rsidRPr="00FF1D19">
        <w:rPr>
          <w:rFonts w:ascii="Arial Narrow" w:eastAsia="Times New Roman" w:hAnsi="Arial Narrow" w:cs="Times New Roman"/>
          <w:b/>
          <w:spacing w:val="-7"/>
          <w:sz w:val="20"/>
          <w:szCs w:val="20"/>
        </w:rPr>
        <w:t>муниципального района</w:t>
      </w:r>
    </w:p>
    <w:p w:rsidR="00FF1D19" w:rsidRPr="00FF1D19" w:rsidRDefault="00FF1D19" w:rsidP="00FF1D19">
      <w:pPr>
        <w:framePr w:hSpace="180" w:wrap="around" w:vAnchor="text" w:hAnchor="margin" w:x="-72" w:y="-358"/>
        <w:shd w:val="clear" w:color="auto" w:fill="FFFFFF"/>
        <w:spacing w:after="0" w:line="256" w:lineRule="auto"/>
        <w:rPr>
          <w:rFonts w:ascii="Arial Narrow" w:eastAsia="Times New Roman" w:hAnsi="Arial Narrow" w:cs="Times New Roman"/>
          <w:b/>
          <w:spacing w:val="-7"/>
          <w:sz w:val="20"/>
          <w:szCs w:val="20"/>
        </w:rPr>
      </w:pPr>
      <w:r w:rsidRPr="00FF1D19">
        <w:rPr>
          <w:rFonts w:ascii="Arial Narrow" w:eastAsia="Times New Roman" w:hAnsi="Arial Narrow" w:cs="Times New Roman"/>
          <w:b/>
          <w:spacing w:val="-7"/>
          <w:sz w:val="20"/>
          <w:szCs w:val="20"/>
        </w:rPr>
        <w:t xml:space="preserve">      </w:t>
      </w:r>
      <w:proofErr w:type="spellStart"/>
      <w:r w:rsidRPr="00FF1D19">
        <w:rPr>
          <w:rFonts w:ascii="Arial Narrow" w:eastAsia="Times New Roman" w:hAnsi="Arial Narrow" w:cs="Times New Roman"/>
          <w:b/>
          <w:spacing w:val="-7"/>
          <w:sz w:val="20"/>
          <w:szCs w:val="20"/>
        </w:rPr>
        <w:t>Похвистневский</w:t>
      </w:r>
      <w:proofErr w:type="spellEnd"/>
    </w:p>
    <w:p w:rsidR="00FF1D19" w:rsidRPr="00FF1D19" w:rsidRDefault="00FF1D19" w:rsidP="00FF1D19">
      <w:pPr>
        <w:framePr w:hSpace="180" w:wrap="around" w:vAnchor="text" w:hAnchor="margin" w:x="-72" w:y="-358"/>
        <w:shd w:val="clear" w:color="auto" w:fill="FFFFFF"/>
        <w:spacing w:after="0" w:line="256" w:lineRule="auto"/>
        <w:rPr>
          <w:rFonts w:ascii="Arial Narrow" w:eastAsia="Times New Roman" w:hAnsi="Arial Narrow" w:cs="Times New Roman"/>
          <w:b/>
          <w:spacing w:val="-7"/>
          <w:sz w:val="20"/>
          <w:szCs w:val="20"/>
        </w:rPr>
      </w:pPr>
      <w:r w:rsidRPr="00FF1D19">
        <w:rPr>
          <w:rFonts w:ascii="Arial Narrow" w:eastAsia="Times New Roman" w:hAnsi="Arial Narrow" w:cs="Times New Roman"/>
          <w:b/>
          <w:spacing w:val="-7"/>
          <w:sz w:val="20"/>
          <w:szCs w:val="20"/>
        </w:rPr>
        <w:t xml:space="preserve">      </w:t>
      </w:r>
      <w:r w:rsidRPr="00FF1D19">
        <w:rPr>
          <w:rFonts w:ascii="Arial Narrow" w:eastAsia="Times New Roman" w:hAnsi="Arial Narrow" w:cs="Times New Roman"/>
          <w:b/>
          <w:spacing w:val="-7"/>
          <w:sz w:val="20"/>
          <w:szCs w:val="20"/>
        </w:rPr>
        <w:t>Самарской области</w:t>
      </w:r>
    </w:p>
    <w:p w:rsidR="00FF1D19" w:rsidRPr="00FF1D19" w:rsidRDefault="00FF1D19" w:rsidP="00FF1D19">
      <w:pPr>
        <w:framePr w:hSpace="180" w:wrap="around" w:vAnchor="text" w:hAnchor="margin" w:x="-72" w:y="-358"/>
        <w:shd w:val="clear" w:color="auto" w:fill="FFFFFF"/>
        <w:spacing w:after="0" w:line="256" w:lineRule="auto"/>
        <w:rPr>
          <w:rFonts w:ascii="Arial Narrow" w:eastAsia="Times New Roman" w:hAnsi="Arial Narrow" w:cs="Times New Roman"/>
          <w:spacing w:val="-7"/>
          <w:sz w:val="20"/>
          <w:szCs w:val="20"/>
        </w:rPr>
      </w:pPr>
      <w:r w:rsidRPr="00FF1D19">
        <w:rPr>
          <w:rFonts w:ascii="Arial Narrow" w:eastAsia="Times New Roman" w:hAnsi="Arial Narrow" w:cs="Times New Roman"/>
          <w:spacing w:val="-7"/>
          <w:sz w:val="20"/>
          <w:szCs w:val="20"/>
        </w:rPr>
        <w:t xml:space="preserve">Почтовый адрес:  446474 Самарская область, </w:t>
      </w:r>
    </w:p>
    <w:p w:rsidR="00FF1D19" w:rsidRPr="00FF1D19" w:rsidRDefault="00FF1D19" w:rsidP="00FF1D19">
      <w:pPr>
        <w:framePr w:hSpace="180" w:wrap="around" w:vAnchor="text" w:hAnchor="margin" w:x="-72" w:y="-358"/>
        <w:shd w:val="clear" w:color="auto" w:fill="FFFFFF"/>
        <w:spacing w:after="0" w:line="256" w:lineRule="auto"/>
        <w:rPr>
          <w:rFonts w:ascii="Arial Narrow" w:eastAsia="Times New Roman" w:hAnsi="Arial Narrow" w:cs="Times New Roman"/>
          <w:spacing w:val="-7"/>
          <w:sz w:val="20"/>
          <w:szCs w:val="20"/>
        </w:rPr>
      </w:pPr>
      <w:proofErr w:type="spellStart"/>
      <w:r w:rsidRPr="00FF1D19">
        <w:rPr>
          <w:rFonts w:ascii="Arial Narrow" w:eastAsia="Times New Roman" w:hAnsi="Arial Narrow" w:cs="Times New Roman"/>
          <w:spacing w:val="-7"/>
          <w:sz w:val="20"/>
          <w:szCs w:val="20"/>
        </w:rPr>
        <w:t>Похвистневский</w:t>
      </w:r>
      <w:proofErr w:type="spellEnd"/>
      <w:r w:rsidRPr="00FF1D19">
        <w:rPr>
          <w:rFonts w:ascii="Arial Narrow" w:eastAsia="Times New Roman" w:hAnsi="Arial Narrow" w:cs="Times New Roman"/>
          <w:spacing w:val="-7"/>
          <w:sz w:val="20"/>
          <w:szCs w:val="20"/>
        </w:rPr>
        <w:t xml:space="preserve"> район,</w:t>
      </w:r>
    </w:p>
    <w:p w:rsidR="00FF1D19" w:rsidRPr="00FF1D19" w:rsidRDefault="00FF1D19" w:rsidP="00FF1D19">
      <w:pPr>
        <w:framePr w:hSpace="180" w:wrap="around" w:vAnchor="text" w:hAnchor="margin" w:x="-72" w:y="-358"/>
        <w:shd w:val="clear" w:color="auto" w:fill="FFFFFF"/>
        <w:spacing w:after="0" w:line="256" w:lineRule="auto"/>
        <w:rPr>
          <w:rFonts w:ascii="Arial Narrow" w:eastAsia="Times New Roman" w:hAnsi="Arial Narrow" w:cs="Times New Roman"/>
          <w:spacing w:val="-7"/>
          <w:sz w:val="20"/>
          <w:szCs w:val="20"/>
        </w:rPr>
      </w:pPr>
      <w:proofErr w:type="spellStart"/>
      <w:r w:rsidRPr="00FF1D19">
        <w:rPr>
          <w:rFonts w:ascii="Arial Narrow" w:eastAsia="Times New Roman" w:hAnsi="Arial Narrow" w:cs="Times New Roman"/>
          <w:spacing w:val="-7"/>
          <w:sz w:val="20"/>
          <w:szCs w:val="20"/>
        </w:rPr>
        <w:t>с</w:t>
      </w:r>
      <w:proofErr w:type="gramStart"/>
      <w:r w:rsidRPr="00FF1D19">
        <w:rPr>
          <w:rFonts w:ascii="Arial Narrow" w:eastAsia="Times New Roman" w:hAnsi="Arial Narrow" w:cs="Times New Roman"/>
          <w:spacing w:val="-7"/>
          <w:sz w:val="20"/>
          <w:szCs w:val="20"/>
        </w:rPr>
        <w:t>.Н</w:t>
      </w:r>
      <w:proofErr w:type="gramEnd"/>
      <w:r w:rsidRPr="00FF1D19">
        <w:rPr>
          <w:rFonts w:ascii="Arial Narrow" w:eastAsia="Times New Roman" w:hAnsi="Arial Narrow" w:cs="Times New Roman"/>
          <w:spacing w:val="-7"/>
          <w:sz w:val="20"/>
          <w:szCs w:val="20"/>
        </w:rPr>
        <w:t>овое</w:t>
      </w:r>
      <w:proofErr w:type="spellEnd"/>
      <w:r w:rsidRPr="00FF1D19">
        <w:rPr>
          <w:rFonts w:ascii="Arial Narrow" w:eastAsia="Times New Roman" w:hAnsi="Arial Narrow" w:cs="Times New Roman"/>
          <w:spacing w:val="-7"/>
          <w:sz w:val="20"/>
          <w:szCs w:val="20"/>
        </w:rPr>
        <w:t xml:space="preserve"> </w:t>
      </w:r>
      <w:proofErr w:type="spellStart"/>
      <w:r w:rsidRPr="00FF1D19">
        <w:rPr>
          <w:rFonts w:ascii="Arial Narrow" w:eastAsia="Times New Roman" w:hAnsi="Arial Narrow" w:cs="Times New Roman"/>
          <w:spacing w:val="-7"/>
          <w:sz w:val="20"/>
          <w:szCs w:val="20"/>
        </w:rPr>
        <w:t>Мансуркино</w:t>
      </w:r>
      <w:proofErr w:type="spellEnd"/>
      <w:r w:rsidRPr="00FF1D19">
        <w:rPr>
          <w:rFonts w:ascii="Arial Narrow" w:eastAsia="Times New Roman" w:hAnsi="Arial Narrow" w:cs="Times New Roman"/>
          <w:spacing w:val="-7"/>
          <w:sz w:val="20"/>
          <w:szCs w:val="20"/>
        </w:rPr>
        <w:t>, ул. Ленина, 91а</w:t>
      </w:r>
    </w:p>
    <w:p w:rsidR="00FF1D19" w:rsidRPr="00FF1D19" w:rsidRDefault="00FF1D19" w:rsidP="00FF1D19">
      <w:pPr>
        <w:framePr w:hSpace="180" w:wrap="around" w:vAnchor="text" w:hAnchor="margin" w:x="-72" w:y="-358"/>
        <w:shd w:val="clear" w:color="auto" w:fill="FFFFFF"/>
        <w:spacing w:after="0" w:line="256" w:lineRule="auto"/>
        <w:rPr>
          <w:rFonts w:ascii="Arial Narrow" w:eastAsia="Times New Roman" w:hAnsi="Arial Narrow" w:cs="Times New Roman"/>
          <w:spacing w:val="-7"/>
          <w:sz w:val="20"/>
          <w:szCs w:val="20"/>
        </w:rPr>
      </w:pPr>
      <w:r w:rsidRPr="00FF1D19">
        <w:rPr>
          <w:rFonts w:ascii="Arial Narrow" w:eastAsia="Times New Roman" w:hAnsi="Arial Narrow" w:cs="Times New Roman"/>
          <w:spacing w:val="-7"/>
          <w:sz w:val="20"/>
          <w:szCs w:val="20"/>
        </w:rPr>
        <w:t>тел: 8 (84656) 46-1-45</w:t>
      </w:r>
    </w:p>
    <w:p w:rsidR="00FF1D19" w:rsidRPr="00FF1D19" w:rsidRDefault="00FF1D19" w:rsidP="00FF1D19">
      <w:pPr>
        <w:framePr w:hSpace="180" w:wrap="around" w:vAnchor="text" w:hAnchor="margin" w:x="-72" w:y="-358"/>
        <w:shd w:val="clear" w:color="auto" w:fill="FFFFFF"/>
        <w:spacing w:after="0" w:line="256" w:lineRule="auto"/>
        <w:rPr>
          <w:rFonts w:ascii="Arial Narrow" w:eastAsia="Times New Roman" w:hAnsi="Arial Narrow" w:cs="Times New Roman"/>
          <w:spacing w:val="-7"/>
          <w:sz w:val="20"/>
          <w:szCs w:val="20"/>
        </w:rPr>
      </w:pPr>
      <w:r w:rsidRPr="00FF1D19">
        <w:rPr>
          <w:rFonts w:ascii="Arial Narrow" w:eastAsia="Times New Roman" w:hAnsi="Arial Narrow" w:cs="Times New Roman"/>
          <w:spacing w:val="-7"/>
          <w:sz w:val="20"/>
          <w:szCs w:val="20"/>
        </w:rPr>
        <w:t xml:space="preserve">факс: 46-1-45 </w:t>
      </w:r>
    </w:p>
    <w:p w:rsidR="00FF1D19" w:rsidRPr="00FF1D19" w:rsidRDefault="00FF1D19" w:rsidP="00FF1D19">
      <w:pPr>
        <w:framePr w:hSpace="180" w:wrap="around" w:vAnchor="text" w:hAnchor="margin" w:x="-72" w:y="-358"/>
        <w:shd w:val="clear" w:color="auto" w:fill="FFFFFF"/>
        <w:spacing w:after="0" w:line="256" w:lineRule="auto"/>
        <w:rPr>
          <w:rFonts w:ascii="Courier" w:eastAsia="Times New Roman" w:hAnsi="Courier" w:cs="Times New Roman"/>
          <w:sz w:val="20"/>
          <w:szCs w:val="20"/>
        </w:rPr>
      </w:pPr>
      <w:r w:rsidRPr="00FF1D19">
        <w:rPr>
          <w:rFonts w:ascii="Arial Narrow" w:eastAsia="Times New Roman" w:hAnsi="Arial Narrow" w:cs="Times New Roman"/>
          <w:spacing w:val="-7"/>
          <w:sz w:val="20"/>
          <w:szCs w:val="20"/>
        </w:rPr>
        <w:t xml:space="preserve">эл. почта </w:t>
      </w:r>
      <w:proofErr w:type="spellStart"/>
      <w:r w:rsidRPr="00FF1D19">
        <w:rPr>
          <w:rFonts w:ascii="Arial Narrow" w:eastAsia="Times New Roman" w:hAnsi="Arial Narrow" w:cs="Times New Roman"/>
          <w:spacing w:val="-7"/>
          <w:sz w:val="20"/>
          <w:szCs w:val="20"/>
          <w:lang w:val="en-US"/>
        </w:rPr>
        <w:t>gazeev</w:t>
      </w:r>
      <w:proofErr w:type="spellEnd"/>
      <w:r w:rsidRPr="00FF1D19">
        <w:rPr>
          <w:rFonts w:ascii="Arial Narrow" w:eastAsia="Times New Roman" w:hAnsi="Arial Narrow" w:cs="Times New Roman"/>
          <w:spacing w:val="-7"/>
          <w:sz w:val="20"/>
          <w:szCs w:val="20"/>
        </w:rPr>
        <w:t>_</w:t>
      </w:r>
      <w:proofErr w:type="spellStart"/>
      <w:r w:rsidRPr="00FF1D19">
        <w:rPr>
          <w:rFonts w:ascii="Arial Narrow" w:eastAsia="Times New Roman" w:hAnsi="Arial Narrow" w:cs="Times New Roman"/>
          <w:spacing w:val="-7"/>
          <w:sz w:val="20"/>
          <w:szCs w:val="20"/>
          <w:lang w:val="en-US"/>
        </w:rPr>
        <w:t>irek</w:t>
      </w:r>
      <w:proofErr w:type="spellEnd"/>
      <w:r w:rsidRPr="00FF1D19">
        <w:rPr>
          <w:rFonts w:ascii="Arial Narrow" w:eastAsia="Times New Roman" w:hAnsi="Arial Narrow" w:cs="Times New Roman"/>
          <w:spacing w:val="-7"/>
          <w:sz w:val="20"/>
          <w:szCs w:val="20"/>
        </w:rPr>
        <w:t>@</w:t>
      </w:r>
      <w:r w:rsidRPr="00FF1D19">
        <w:rPr>
          <w:rFonts w:ascii="Arial Narrow" w:eastAsia="Times New Roman" w:hAnsi="Arial Narrow" w:cs="Times New Roman"/>
          <w:spacing w:val="-7"/>
          <w:sz w:val="20"/>
          <w:szCs w:val="20"/>
          <w:lang w:val="en-US"/>
        </w:rPr>
        <w:t>mail</w:t>
      </w:r>
      <w:r w:rsidRPr="00FF1D19">
        <w:rPr>
          <w:rFonts w:ascii="Arial Narrow" w:eastAsia="Times New Roman" w:hAnsi="Arial Narrow" w:cs="Times New Roman"/>
          <w:spacing w:val="-7"/>
          <w:sz w:val="20"/>
          <w:szCs w:val="20"/>
        </w:rPr>
        <w:t>.</w:t>
      </w:r>
      <w:proofErr w:type="spellStart"/>
      <w:r w:rsidRPr="00FF1D19">
        <w:rPr>
          <w:rFonts w:ascii="Arial Narrow" w:eastAsia="Times New Roman" w:hAnsi="Arial Narrow" w:cs="Times New Roman"/>
          <w:spacing w:val="-7"/>
          <w:sz w:val="20"/>
          <w:szCs w:val="20"/>
          <w:lang w:val="en-US"/>
        </w:rPr>
        <w:t>ru</w:t>
      </w:r>
      <w:proofErr w:type="spellEnd"/>
    </w:p>
    <w:p w:rsidR="00FF1D19" w:rsidRPr="00FF1D19" w:rsidRDefault="00FF1D19" w:rsidP="00FF1D19">
      <w:pPr>
        <w:framePr w:hSpace="180" w:wrap="around" w:vAnchor="text" w:hAnchor="margin" w:x="-72" w:y="-358"/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:rsidR="00FF1D19" w:rsidRPr="00FF1D19" w:rsidRDefault="00FF1D19" w:rsidP="00FF1D19">
      <w:pPr>
        <w:keepNext/>
        <w:framePr w:hSpace="180" w:wrap="around" w:vAnchor="text" w:hAnchor="margin" w:x="-72" w:y="-358"/>
        <w:spacing w:after="0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F1D19">
        <w:rPr>
          <w:rFonts w:ascii="Times New Roman" w:eastAsia="Times New Roman" w:hAnsi="Times New Roman" w:cs="Times New Roman"/>
          <w:b/>
          <w:sz w:val="20"/>
          <w:szCs w:val="20"/>
        </w:rPr>
        <w:t>РАСПОРЯЖЕНИЕ</w:t>
      </w:r>
    </w:p>
    <w:p w:rsidR="00ED6641" w:rsidRPr="00FF1D19" w:rsidRDefault="00FF1D19" w:rsidP="00FF1D19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D0D0D"/>
          <w:sz w:val="20"/>
          <w:szCs w:val="20"/>
          <w:u w:val="single"/>
          <w:lang w:eastAsia="ar-SA"/>
        </w:rPr>
      </w:pPr>
      <w:r w:rsidRPr="00FF1D19">
        <w:rPr>
          <w:rFonts w:ascii="Times New Roman" w:eastAsia="Times New Roman" w:hAnsi="Times New Roman" w:cs="Times New Roman"/>
          <w:sz w:val="20"/>
          <w:szCs w:val="20"/>
          <w:u w:val="single"/>
        </w:rPr>
        <w:t>10.06.2020г.</w:t>
      </w:r>
      <w:r w:rsidRPr="00FF1D19">
        <w:rPr>
          <w:rFonts w:ascii="Times New Roman" w:eastAsia="Times New Roman" w:hAnsi="Times New Roman" w:cs="Times New Roman"/>
          <w:sz w:val="20"/>
          <w:szCs w:val="20"/>
        </w:rPr>
        <w:t xml:space="preserve"> № </w:t>
      </w:r>
      <w:r w:rsidRPr="00FF1D19">
        <w:rPr>
          <w:rFonts w:ascii="Times New Roman" w:eastAsia="Times New Roman" w:hAnsi="Times New Roman" w:cs="Times New Roman"/>
          <w:sz w:val="20"/>
          <w:szCs w:val="20"/>
          <w:u w:val="single"/>
        </w:rPr>
        <w:t>15</w:t>
      </w:r>
    </w:p>
    <w:p w:rsidR="00ED6641" w:rsidRPr="00FF1D19" w:rsidRDefault="00ED6641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D0D0D"/>
          <w:sz w:val="20"/>
          <w:szCs w:val="20"/>
          <w:u w:val="single"/>
          <w:lang w:eastAsia="ar-SA"/>
        </w:rPr>
      </w:pPr>
    </w:p>
    <w:p w:rsidR="00FF1D19" w:rsidRPr="00FF1D19" w:rsidRDefault="00FF1D19" w:rsidP="00FF1D19">
      <w:pPr>
        <w:spacing w:after="0" w:line="240" w:lineRule="auto"/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</w:pPr>
      <w:proofErr w:type="gramStart"/>
      <w:r w:rsidRPr="00FF1D19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Об</w:t>
      </w:r>
      <w:proofErr w:type="gramEnd"/>
      <w:r w:rsidRPr="00FF1D19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 xml:space="preserve"> предупреждении угрозы завоза </w:t>
      </w:r>
    </w:p>
    <w:p w:rsidR="00FF1D19" w:rsidRPr="00FF1D19" w:rsidRDefault="00FF1D19" w:rsidP="00FF1D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1D19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 xml:space="preserve">и распространения новой </w:t>
      </w:r>
      <w:proofErr w:type="spellStart"/>
      <w:r w:rsidRPr="00FF1D19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коронавирусной</w:t>
      </w:r>
      <w:proofErr w:type="spellEnd"/>
      <w:r w:rsidRPr="00FF1D19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 xml:space="preserve"> инфекции</w:t>
      </w:r>
    </w:p>
    <w:p w:rsidR="00FF1D19" w:rsidRPr="00FF1D19" w:rsidRDefault="00FF1D19" w:rsidP="00FF1D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F1D19" w:rsidRPr="00FF1D19" w:rsidRDefault="00FF1D19" w:rsidP="00FF1D19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Администрация сельского поселения Новое </w:t>
      </w:r>
      <w:proofErr w:type="spellStart"/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>м.р</w:t>
      </w:r>
      <w:proofErr w:type="gramStart"/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>.П</w:t>
      </w:r>
      <w:proofErr w:type="gramEnd"/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>охвистневский</w:t>
      </w:r>
      <w:proofErr w:type="spellEnd"/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соответствии с  </w:t>
      </w:r>
      <w:r w:rsidRPr="00FF1D19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 xml:space="preserve">Решением №19 оперативного штаба по предупреждению угрозы завоза и распространения новой </w:t>
      </w:r>
      <w:proofErr w:type="spellStart"/>
      <w:r w:rsidRPr="00FF1D19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коронавирусной</w:t>
      </w:r>
      <w:proofErr w:type="spellEnd"/>
      <w:r w:rsidRPr="00FF1D19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 xml:space="preserve"> инфекции на территории </w:t>
      </w:r>
      <w:proofErr w:type="spellStart"/>
      <w:r w:rsidRPr="00FF1D19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Похвистневского</w:t>
      </w:r>
      <w:proofErr w:type="spellEnd"/>
      <w:r w:rsidRPr="00FF1D19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 xml:space="preserve"> района Самарской области от 10.06.2020г.</w:t>
      </w:r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FF1D19" w:rsidRPr="00FF1D19" w:rsidRDefault="00FF1D19" w:rsidP="00FF1D19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Ввести с 10.06.2020 года на территории сельского поселения Новое </w:t>
      </w:r>
      <w:proofErr w:type="spellStart"/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«масочный режим» с использованием средств индивидуальной защиты (медицинскую маску) при нахождении в пассажирском муниципальном транспорте, такси, во всех общественных местах (магазин, почта, библиотека, аптека, ФАП и т.д.) в том числе при нахождении на улицах сельского поселения Новое </w:t>
      </w:r>
      <w:proofErr w:type="spellStart"/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FF1D19" w:rsidRPr="00FF1D19" w:rsidRDefault="00FF1D19" w:rsidP="00FF1D19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Председателю совета </w:t>
      </w:r>
      <w:proofErr w:type="spellStart"/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>Похвистневского</w:t>
      </w:r>
      <w:proofErr w:type="spellEnd"/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РАЙПО  </w:t>
      </w:r>
      <w:proofErr w:type="spellStart"/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>Иваеву</w:t>
      </w:r>
      <w:proofErr w:type="spellEnd"/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С.Х., индивидуальному предпринимателю Казакову Х.М., </w:t>
      </w:r>
      <w:proofErr w:type="spellStart"/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>Шемонаевой</w:t>
      </w:r>
      <w:proofErr w:type="spellEnd"/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Т.С.,                     зав. почтой </w:t>
      </w:r>
      <w:proofErr w:type="spellStart"/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>Фаваризовой</w:t>
      </w:r>
      <w:proofErr w:type="spellEnd"/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Т.Н., Старковой В.А., зав. СДК </w:t>
      </w:r>
      <w:proofErr w:type="spellStart"/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>Фахрутдиновой</w:t>
      </w:r>
      <w:proofErr w:type="spellEnd"/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Т.А., Гнедову Ю.Н., зав. библиотекой </w:t>
      </w:r>
      <w:proofErr w:type="spellStart"/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>Газеевой</w:t>
      </w:r>
      <w:proofErr w:type="spellEnd"/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ФШ., директору ГБОУ СОШ </w:t>
      </w:r>
      <w:proofErr w:type="spellStart"/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proofErr w:type="gramStart"/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>.Н</w:t>
      </w:r>
      <w:proofErr w:type="gramEnd"/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>овое</w:t>
      </w:r>
      <w:proofErr w:type="spellEnd"/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Валеевой Т.А. проводить дезинфекцию помещений с целью предупреждения угрозы распространения новой </w:t>
      </w:r>
      <w:proofErr w:type="spellStart"/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коронавирусной</w:t>
      </w:r>
      <w:proofErr w:type="spellEnd"/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инфекции;</w:t>
      </w:r>
    </w:p>
    <w:p w:rsidR="00FF1D19" w:rsidRPr="00FF1D19" w:rsidRDefault="00FF1D19" w:rsidP="00FF1D19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Рекомендовать жителям </w:t>
      </w:r>
      <w:proofErr w:type="spellStart"/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proofErr w:type="gramStart"/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>.Н</w:t>
      </w:r>
      <w:proofErr w:type="gramEnd"/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>овое</w:t>
      </w:r>
      <w:proofErr w:type="spellEnd"/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</w:t>
      </w:r>
      <w:proofErr w:type="spellStart"/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>с.Сосновка</w:t>
      </w:r>
      <w:proofErr w:type="spellEnd"/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проводить дезинфекцию личных домов, подворья, личного хозяйства с целью предупреждения угрозы распространения новой </w:t>
      </w:r>
      <w:proofErr w:type="spellStart"/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коронавирусной</w:t>
      </w:r>
      <w:proofErr w:type="spellEnd"/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инфекции;</w:t>
      </w:r>
    </w:p>
    <w:p w:rsidR="00FF1D19" w:rsidRPr="00FF1D19" w:rsidRDefault="00FF1D19" w:rsidP="00FF1D19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На территории сельского поселения Новое </w:t>
      </w:r>
      <w:proofErr w:type="spellStart"/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запретить ярмарки, уличную торговлю;</w:t>
      </w:r>
    </w:p>
    <w:p w:rsidR="00FF1D19" w:rsidRPr="00FF1D19" w:rsidRDefault="00FF1D19" w:rsidP="00FF1D19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Проводить ежедневную санитарную обработку дезинфицирующим раствором детские площадки, парк Победы, места общего пользования, мест массового скопления людей;</w:t>
      </w:r>
    </w:p>
    <w:p w:rsidR="00FF1D19" w:rsidRPr="00FF1D19" w:rsidRDefault="00FF1D19" w:rsidP="00FF1D19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Имам </w:t>
      </w:r>
      <w:proofErr w:type="spellStart"/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>хатыбам</w:t>
      </w:r>
      <w:proofErr w:type="spellEnd"/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№33, №1482 не проводить мероприятия посвященные  поминкам. Предупредить родственников умерших,  чтоб не проводили поминки с участие более 2 человек;</w:t>
      </w:r>
    </w:p>
    <w:p w:rsidR="00FF1D19" w:rsidRPr="00FF1D19" w:rsidRDefault="00FF1D19" w:rsidP="00FF1D19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Работникам администрации  поселения, с привлечением участкового уполномоченного полиции  проводить  разъяснительные беседы  среди населения, особенно молодежи, о необходимости самоизоляции на дому, и введение на территории Самарской области «масочного режима» с 01.05.2020 года;   </w:t>
      </w:r>
    </w:p>
    <w:p w:rsidR="00FF1D19" w:rsidRPr="00FF1D19" w:rsidRDefault="00FF1D19" w:rsidP="00FF1D19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Работникам администрации поселения проводить проверку  пассажиров пребывающих и отправляющих в пассажирском муниципальном транспорте по  соблюдению «масочного режима».</w:t>
      </w:r>
    </w:p>
    <w:p w:rsidR="00FF1D19" w:rsidRPr="00FF1D19" w:rsidRDefault="00FF1D19" w:rsidP="00FF1D19">
      <w:pPr>
        <w:spacing w:after="0" w:line="240" w:lineRule="auto"/>
        <w:ind w:left="1080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F1D19" w:rsidRPr="00FF1D19" w:rsidRDefault="00FF1D19" w:rsidP="00FF1D19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Глава поселения                                </w:t>
      </w:r>
      <w:proofErr w:type="spellStart"/>
      <w:r w:rsidRPr="00FF1D19">
        <w:rPr>
          <w:rFonts w:ascii="Times New Roman" w:eastAsia="Times New Roman" w:hAnsi="Times New Roman" w:cs="Times New Roman"/>
          <w:sz w:val="20"/>
          <w:szCs w:val="20"/>
          <w:lang w:eastAsia="ru-RU"/>
        </w:rPr>
        <w:t>И.М.Газеев</w:t>
      </w:r>
      <w:proofErr w:type="spellEnd"/>
    </w:p>
    <w:p w:rsidR="00FF1D19" w:rsidRPr="00FF1D19" w:rsidRDefault="00FF1D19" w:rsidP="00FF1D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46B3E" w:rsidRPr="00FF1D19" w:rsidRDefault="00C46B3E" w:rsidP="00C46B3E">
      <w:pPr>
        <w:framePr w:w="4951" w:hSpace="180" w:wrap="around" w:vAnchor="text" w:hAnchor="page" w:x="931" w:y="3"/>
        <w:shd w:val="clear" w:color="auto" w:fill="FFFFFF"/>
        <w:spacing w:after="0" w:line="256" w:lineRule="auto"/>
        <w:jc w:val="center"/>
        <w:rPr>
          <w:rFonts w:ascii="Arial Black" w:eastAsia="Times New Roman" w:hAnsi="Arial Black" w:cs="Tahoma"/>
          <w:spacing w:val="28"/>
          <w:sz w:val="20"/>
          <w:szCs w:val="20"/>
        </w:rPr>
      </w:pPr>
      <w:r w:rsidRPr="00FF1D19">
        <w:rPr>
          <w:rFonts w:ascii="Arial Black" w:eastAsia="Times New Roman" w:hAnsi="Arial Black" w:cs="Tahoma"/>
          <w:spacing w:val="28"/>
          <w:sz w:val="20"/>
          <w:szCs w:val="20"/>
        </w:rPr>
        <w:t>АДМИНИСТРАЦИЯ</w:t>
      </w:r>
    </w:p>
    <w:p w:rsidR="00C46B3E" w:rsidRPr="00FF1D19" w:rsidRDefault="00C46B3E" w:rsidP="00C46B3E">
      <w:pPr>
        <w:framePr w:w="4951" w:hSpace="180" w:wrap="around" w:vAnchor="text" w:hAnchor="page" w:x="931" w:y="3"/>
        <w:shd w:val="clear" w:color="auto" w:fill="FFFFFF"/>
        <w:spacing w:after="0" w:line="256" w:lineRule="auto"/>
        <w:jc w:val="center"/>
        <w:rPr>
          <w:rFonts w:ascii="Arial Narrow" w:eastAsia="Times New Roman" w:hAnsi="Arial Narrow" w:cs="Times New Roman"/>
          <w:b/>
          <w:spacing w:val="-7"/>
          <w:sz w:val="20"/>
          <w:szCs w:val="20"/>
        </w:rPr>
      </w:pPr>
      <w:r w:rsidRPr="00FF1D19">
        <w:rPr>
          <w:rFonts w:ascii="Arial Narrow" w:eastAsia="Times New Roman" w:hAnsi="Arial Narrow" w:cs="Times New Roman"/>
          <w:b/>
          <w:spacing w:val="-7"/>
          <w:sz w:val="20"/>
          <w:szCs w:val="20"/>
        </w:rPr>
        <w:t>сельского поселения</w:t>
      </w:r>
    </w:p>
    <w:p w:rsidR="00C46B3E" w:rsidRPr="00FF1D19" w:rsidRDefault="00C46B3E" w:rsidP="00C46B3E">
      <w:pPr>
        <w:framePr w:w="4951" w:hSpace="180" w:wrap="around" w:vAnchor="text" w:hAnchor="page" w:x="931" w:y="3"/>
        <w:shd w:val="clear" w:color="auto" w:fill="FFFFFF"/>
        <w:spacing w:after="0" w:line="256" w:lineRule="auto"/>
        <w:jc w:val="center"/>
        <w:rPr>
          <w:rFonts w:ascii="Arial Narrow" w:eastAsia="Times New Roman" w:hAnsi="Arial Narrow" w:cs="Times New Roman"/>
          <w:b/>
          <w:spacing w:val="-7"/>
          <w:sz w:val="20"/>
          <w:szCs w:val="20"/>
        </w:rPr>
      </w:pPr>
      <w:r w:rsidRPr="00FF1D19">
        <w:rPr>
          <w:rFonts w:ascii="Arial Narrow" w:eastAsia="Times New Roman" w:hAnsi="Arial Narrow" w:cs="Times New Roman"/>
          <w:b/>
          <w:spacing w:val="-7"/>
          <w:sz w:val="20"/>
          <w:szCs w:val="20"/>
        </w:rPr>
        <w:t>НОВОЕ МАНСУРКИНО</w:t>
      </w:r>
    </w:p>
    <w:p w:rsidR="00C46B3E" w:rsidRPr="00FF1D19" w:rsidRDefault="00C46B3E" w:rsidP="00C46B3E">
      <w:pPr>
        <w:framePr w:w="4951" w:hSpace="180" w:wrap="around" w:vAnchor="text" w:hAnchor="page" w:x="931" w:y="3"/>
        <w:shd w:val="clear" w:color="auto" w:fill="FFFFFF"/>
        <w:spacing w:after="0" w:line="256" w:lineRule="auto"/>
        <w:jc w:val="center"/>
        <w:rPr>
          <w:rFonts w:ascii="Arial Narrow" w:eastAsia="Times New Roman" w:hAnsi="Arial Narrow" w:cs="Times New Roman"/>
          <w:b/>
          <w:spacing w:val="-7"/>
          <w:sz w:val="20"/>
          <w:szCs w:val="20"/>
        </w:rPr>
      </w:pPr>
      <w:r w:rsidRPr="00FF1D19">
        <w:rPr>
          <w:rFonts w:ascii="Arial Narrow" w:eastAsia="Times New Roman" w:hAnsi="Arial Narrow" w:cs="Times New Roman"/>
          <w:b/>
          <w:spacing w:val="-7"/>
          <w:sz w:val="20"/>
          <w:szCs w:val="20"/>
        </w:rPr>
        <w:t>муниципального района</w:t>
      </w:r>
    </w:p>
    <w:p w:rsidR="00C46B3E" w:rsidRPr="00FF1D19" w:rsidRDefault="00C46B3E" w:rsidP="00C46B3E">
      <w:pPr>
        <w:framePr w:w="4951" w:hSpace="180" w:wrap="around" w:vAnchor="text" w:hAnchor="page" w:x="931" w:y="3"/>
        <w:shd w:val="clear" w:color="auto" w:fill="FFFFFF"/>
        <w:spacing w:after="0" w:line="256" w:lineRule="auto"/>
        <w:jc w:val="center"/>
        <w:rPr>
          <w:rFonts w:ascii="Arial Narrow" w:eastAsia="Times New Roman" w:hAnsi="Arial Narrow" w:cs="Times New Roman"/>
          <w:b/>
          <w:spacing w:val="-7"/>
          <w:sz w:val="20"/>
          <w:szCs w:val="20"/>
        </w:rPr>
      </w:pPr>
      <w:proofErr w:type="spellStart"/>
      <w:r w:rsidRPr="00FF1D19">
        <w:rPr>
          <w:rFonts w:ascii="Arial Narrow" w:eastAsia="Times New Roman" w:hAnsi="Arial Narrow" w:cs="Times New Roman"/>
          <w:b/>
          <w:spacing w:val="-7"/>
          <w:sz w:val="20"/>
          <w:szCs w:val="20"/>
        </w:rPr>
        <w:t>Похвистневский</w:t>
      </w:r>
      <w:proofErr w:type="spellEnd"/>
    </w:p>
    <w:p w:rsidR="00C46B3E" w:rsidRPr="00FF1D19" w:rsidRDefault="00C46B3E" w:rsidP="00C46B3E">
      <w:pPr>
        <w:framePr w:w="4951" w:hSpace="180" w:wrap="around" w:vAnchor="text" w:hAnchor="page" w:x="931" w:y="3"/>
        <w:shd w:val="clear" w:color="auto" w:fill="FFFFFF"/>
        <w:spacing w:after="0" w:line="256" w:lineRule="auto"/>
        <w:jc w:val="center"/>
        <w:rPr>
          <w:rFonts w:ascii="Arial Narrow" w:eastAsia="Times New Roman" w:hAnsi="Arial Narrow" w:cs="Times New Roman"/>
          <w:b/>
          <w:spacing w:val="-7"/>
          <w:sz w:val="20"/>
          <w:szCs w:val="20"/>
        </w:rPr>
      </w:pPr>
      <w:r w:rsidRPr="00FF1D19">
        <w:rPr>
          <w:rFonts w:ascii="Arial Narrow" w:eastAsia="Times New Roman" w:hAnsi="Arial Narrow" w:cs="Times New Roman"/>
          <w:b/>
          <w:spacing w:val="-7"/>
          <w:sz w:val="20"/>
          <w:szCs w:val="20"/>
        </w:rPr>
        <w:t>Самарской области</w:t>
      </w:r>
    </w:p>
    <w:p w:rsidR="00C46B3E" w:rsidRPr="00FF1D19" w:rsidRDefault="00C46B3E" w:rsidP="00C46B3E">
      <w:pPr>
        <w:framePr w:w="4951" w:hSpace="180" w:wrap="around" w:vAnchor="text" w:hAnchor="page" w:x="931" w:y="3"/>
        <w:shd w:val="clear" w:color="auto" w:fill="FFFFFF"/>
        <w:spacing w:after="0" w:line="256" w:lineRule="auto"/>
        <w:jc w:val="center"/>
        <w:rPr>
          <w:rFonts w:ascii="Arial Narrow" w:eastAsia="Times New Roman" w:hAnsi="Arial Narrow" w:cs="Times New Roman"/>
          <w:spacing w:val="-7"/>
          <w:sz w:val="20"/>
          <w:szCs w:val="20"/>
        </w:rPr>
      </w:pPr>
      <w:r w:rsidRPr="00FF1D19">
        <w:rPr>
          <w:rFonts w:ascii="Arial Narrow" w:eastAsia="Times New Roman" w:hAnsi="Arial Narrow" w:cs="Times New Roman"/>
          <w:spacing w:val="-7"/>
          <w:sz w:val="20"/>
          <w:szCs w:val="20"/>
        </w:rPr>
        <w:t xml:space="preserve">Почтовый адрес:  446474 Самарская область, </w:t>
      </w:r>
    </w:p>
    <w:p w:rsidR="00C46B3E" w:rsidRPr="00FF1D19" w:rsidRDefault="00C46B3E" w:rsidP="00C46B3E">
      <w:pPr>
        <w:framePr w:w="4951" w:hSpace="180" w:wrap="around" w:vAnchor="text" w:hAnchor="page" w:x="931" w:y="3"/>
        <w:shd w:val="clear" w:color="auto" w:fill="FFFFFF"/>
        <w:spacing w:after="0" w:line="256" w:lineRule="auto"/>
        <w:jc w:val="center"/>
        <w:rPr>
          <w:rFonts w:ascii="Arial Narrow" w:eastAsia="Times New Roman" w:hAnsi="Arial Narrow" w:cs="Times New Roman"/>
          <w:spacing w:val="-7"/>
          <w:sz w:val="20"/>
          <w:szCs w:val="20"/>
        </w:rPr>
      </w:pPr>
      <w:proofErr w:type="spellStart"/>
      <w:r w:rsidRPr="00FF1D19">
        <w:rPr>
          <w:rFonts w:ascii="Arial Narrow" w:eastAsia="Times New Roman" w:hAnsi="Arial Narrow" w:cs="Times New Roman"/>
          <w:spacing w:val="-7"/>
          <w:sz w:val="20"/>
          <w:szCs w:val="20"/>
        </w:rPr>
        <w:t>Похвистневский</w:t>
      </w:r>
      <w:proofErr w:type="spellEnd"/>
      <w:r w:rsidRPr="00FF1D19">
        <w:rPr>
          <w:rFonts w:ascii="Arial Narrow" w:eastAsia="Times New Roman" w:hAnsi="Arial Narrow" w:cs="Times New Roman"/>
          <w:spacing w:val="-7"/>
          <w:sz w:val="20"/>
          <w:szCs w:val="20"/>
        </w:rPr>
        <w:t xml:space="preserve"> район,</w:t>
      </w:r>
    </w:p>
    <w:p w:rsidR="00C46B3E" w:rsidRPr="00FF1D19" w:rsidRDefault="00C46B3E" w:rsidP="00C46B3E">
      <w:pPr>
        <w:framePr w:w="4951" w:hSpace="180" w:wrap="around" w:vAnchor="text" w:hAnchor="page" w:x="931" w:y="3"/>
        <w:shd w:val="clear" w:color="auto" w:fill="FFFFFF"/>
        <w:spacing w:after="0" w:line="256" w:lineRule="auto"/>
        <w:jc w:val="center"/>
        <w:rPr>
          <w:rFonts w:ascii="Arial Narrow" w:eastAsia="Times New Roman" w:hAnsi="Arial Narrow" w:cs="Times New Roman"/>
          <w:spacing w:val="-7"/>
          <w:sz w:val="20"/>
          <w:szCs w:val="20"/>
        </w:rPr>
      </w:pPr>
      <w:r w:rsidRPr="00FF1D19">
        <w:rPr>
          <w:rFonts w:ascii="Arial Narrow" w:eastAsia="Times New Roman" w:hAnsi="Arial Narrow" w:cs="Times New Roman"/>
          <w:spacing w:val="-7"/>
          <w:sz w:val="20"/>
          <w:szCs w:val="20"/>
        </w:rPr>
        <w:t xml:space="preserve"> </w:t>
      </w:r>
      <w:proofErr w:type="spellStart"/>
      <w:r w:rsidRPr="00FF1D19">
        <w:rPr>
          <w:rFonts w:ascii="Arial Narrow" w:eastAsia="Times New Roman" w:hAnsi="Arial Narrow" w:cs="Times New Roman"/>
          <w:spacing w:val="-7"/>
          <w:sz w:val="20"/>
          <w:szCs w:val="20"/>
        </w:rPr>
        <w:t>с</w:t>
      </w:r>
      <w:proofErr w:type="gramStart"/>
      <w:r w:rsidRPr="00FF1D19">
        <w:rPr>
          <w:rFonts w:ascii="Arial Narrow" w:eastAsia="Times New Roman" w:hAnsi="Arial Narrow" w:cs="Times New Roman"/>
          <w:spacing w:val="-7"/>
          <w:sz w:val="20"/>
          <w:szCs w:val="20"/>
        </w:rPr>
        <w:t>.Н</w:t>
      </w:r>
      <w:proofErr w:type="gramEnd"/>
      <w:r w:rsidRPr="00FF1D19">
        <w:rPr>
          <w:rFonts w:ascii="Arial Narrow" w:eastAsia="Times New Roman" w:hAnsi="Arial Narrow" w:cs="Times New Roman"/>
          <w:spacing w:val="-7"/>
          <w:sz w:val="20"/>
          <w:szCs w:val="20"/>
        </w:rPr>
        <w:t>овое</w:t>
      </w:r>
      <w:proofErr w:type="spellEnd"/>
      <w:r w:rsidRPr="00FF1D19">
        <w:rPr>
          <w:rFonts w:ascii="Arial Narrow" w:eastAsia="Times New Roman" w:hAnsi="Arial Narrow" w:cs="Times New Roman"/>
          <w:spacing w:val="-7"/>
          <w:sz w:val="20"/>
          <w:szCs w:val="20"/>
        </w:rPr>
        <w:t xml:space="preserve"> </w:t>
      </w:r>
      <w:proofErr w:type="spellStart"/>
      <w:r w:rsidRPr="00FF1D19">
        <w:rPr>
          <w:rFonts w:ascii="Arial Narrow" w:eastAsia="Times New Roman" w:hAnsi="Arial Narrow" w:cs="Times New Roman"/>
          <w:spacing w:val="-7"/>
          <w:sz w:val="20"/>
          <w:szCs w:val="20"/>
        </w:rPr>
        <w:t>Мансуркино</w:t>
      </w:r>
      <w:proofErr w:type="spellEnd"/>
      <w:r w:rsidRPr="00FF1D19">
        <w:rPr>
          <w:rFonts w:ascii="Arial Narrow" w:eastAsia="Times New Roman" w:hAnsi="Arial Narrow" w:cs="Times New Roman"/>
          <w:spacing w:val="-7"/>
          <w:sz w:val="20"/>
          <w:szCs w:val="20"/>
        </w:rPr>
        <w:t>, ул. Ленина, 91а</w:t>
      </w:r>
    </w:p>
    <w:p w:rsidR="00C46B3E" w:rsidRPr="00FF1D19" w:rsidRDefault="00C46B3E" w:rsidP="00C46B3E">
      <w:pPr>
        <w:framePr w:w="4951" w:hSpace="180" w:wrap="around" w:vAnchor="text" w:hAnchor="page" w:x="931" w:y="3"/>
        <w:shd w:val="clear" w:color="auto" w:fill="FFFFFF"/>
        <w:spacing w:after="0" w:line="256" w:lineRule="auto"/>
        <w:jc w:val="center"/>
        <w:rPr>
          <w:rFonts w:ascii="Arial Narrow" w:eastAsia="Times New Roman" w:hAnsi="Arial Narrow" w:cs="Times New Roman"/>
          <w:spacing w:val="-7"/>
          <w:sz w:val="20"/>
          <w:szCs w:val="20"/>
        </w:rPr>
      </w:pPr>
      <w:r w:rsidRPr="00FF1D19">
        <w:rPr>
          <w:rFonts w:ascii="Arial Narrow" w:eastAsia="Times New Roman" w:hAnsi="Arial Narrow" w:cs="Times New Roman"/>
          <w:spacing w:val="-7"/>
          <w:sz w:val="20"/>
          <w:szCs w:val="20"/>
        </w:rPr>
        <w:t>тел: 8 (84656) 46-1-45</w:t>
      </w:r>
    </w:p>
    <w:p w:rsidR="00C46B3E" w:rsidRPr="00FF1D19" w:rsidRDefault="00C46B3E" w:rsidP="00C46B3E">
      <w:pPr>
        <w:framePr w:w="4951" w:hSpace="180" w:wrap="around" w:vAnchor="text" w:hAnchor="page" w:x="931" w:y="3"/>
        <w:shd w:val="clear" w:color="auto" w:fill="FFFFFF"/>
        <w:spacing w:after="0" w:line="256" w:lineRule="auto"/>
        <w:jc w:val="center"/>
        <w:rPr>
          <w:rFonts w:ascii="Arial Narrow" w:eastAsia="Times New Roman" w:hAnsi="Arial Narrow" w:cs="Times New Roman"/>
          <w:spacing w:val="-7"/>
          <w:sz w:val="20"/>
          <w:szCs w:val="20"/>
        </w:rPr>
      </w:pPr>
      <w:r w:rsidRPr="00FF1D19">
        <w:rPr>
          <w:rFonts w:ascii="Arial Narrow" w:eastAsia="Times New Roman" w:hAnsi="Arial Narrow" w:cs="Times New Roman"/>
          <w:spacing w:val="-7"/>
          <w:sz w:val="20"/>
          <w:szCs w:val="20"/>
        </w:rPr>
        <w:t xml:space="preserve">факс: 46-1-45 </w:t>
      </w:r>
    </w:p>
    <w:p w:rsidR="00C46B3E" w:rsidRPr="00FF1D19" w:rsidRDefault="00C46B3E" w:rsidP="00C46B3E">
      <w:pPr>
        <w:framePr w:w="4951" w:hSpace="180" w:wrap="around" w:vAnchor="text" w:hAnchor="page" w:x="931" w:y="3"/>
        <w:shd w:val="clear" w:color="auto" w:fill="FFFFFF"/>
        <w:spacing w:after="0" w:line="256" w:lineRule="auto"/>
        <w:jc w:val="center"/>
        <w:rPr>
          <w:rFonts w:ascii="Courier" w:eastAsia="Times New Roman" w:hAnsi="Courier" w:cs="Times New Roman"/>
          <w:sz w:val="20"/>
          <w:szCs w:val="20"/>
        </w:rPr>
      </w:pPr>
      <w:r w:rsidRPr="00FF1D19">
        <w:rPr>
          <w:rFonts w:ascii="Arial Narrow" w:eastAsia="Times New Roman" w:hAnsi="Arial Narrow" w:cs="Times New Roman"/>
          <w:spacing w:val="-7"/>
          <w:sz w:val="20"/>
          <w:szCs w:val="20"/>
        </w:rPr>
        <w:t xml:space="preserve">эл. почта </w:t>
      </w:r>
      <w:proofErr w:type="spellStart"/>
      <w:r w:rsidRPr="00FF1D19">
        <w:rPr>
          <w:rFonts w:ascii="Arial Narrow" w:eastAsia="Times New Roman" w:hAnsi="Arial Narrow" w:cs="Times New Roman"/>
          <w:spacing w:val="-7"/>
          <w:sz w:val="20"/>
          <w:szCs w:val="20"/>
          <w:lang w:val="en-US"/>
        </w:rPr>
        <w:t>gazeev</w:t>
      </w:r>
      <w:proofErr w:type="spellEnd"/>
      <w:r w:rsidRPr="00FF1D19">
        <w:rPr>
          <w:rFonts w:ascii="Arial Narrow" w:eastAsia="Times New Roman" w:hAnsi="Arial Narrow" w:cs="Times New Roman"/>
          <w:spacing w:val="-7"/>
          <w:sz w:val="20"/>
          <w:szCs w:val="20"/>
        </w:rPr>
        <w:t>_</w:t>
      </w:r>
      <w:proofErr w:type="spellStart"/>
      <w:r w:rsidRPr="00FF1D19">
        <w:rPr>
          <w:rFonts w:ascii="Arial Narrow" w:eastAsia="Times New Roman" w:hAnsi="Arial Narrow" w:cs="Times New Roman"/>
          <w:spacing w:val="-7"/>
          <w:sz w:val="20"/>
          <w:szCs w:val="20"/>
          <w:lang w:val="en-US"/>
        </w:rPr>
        <w:t>irek</w:t>
      </w:r>
      <w:proofErr w:type="spellEnd"/>
      <w:r w:rsidRPr="00FF1D19">
        <w:rPr>
          <w:rFonts w:ascii="Arial Narrow" w:eastAsia="Times New Roman" w:hAnsi="Arial Narrow" w:cs="Times New Roman"/>
          <w:spacing w:val="-7"/>
          <w:sz w:val="20"/>
          <w:szCs w:val="20"/>
        </w:rPr>
        <w:t>@</w:t>
      </w:r>
      <w:r w:rsidRPr="00FF1D19">
        <w:rPr>
          <w:rFonts w:ascii="Arial Narrow" w:eastAsia="Times New Roman" w:hAnsi="Arial Narrow" w:cs="Times New Roman"/>
          <w:spacing w:val="-7"/>
          <w:sz w:val="20"/>
          <w:szCs w:val="20"/>
          <w:lang w:val="en-US"/>
        </w:rPr>
        <w:t>mail</w:t>
      </w:r>
      <w:r w:rsidRPr="00FF1D19">
        <w:rPr>
          <w:rFonts w:ascii="Arial Narrow" w:eastAsia="Times New Roman" w:hAnsi="Arial Narrow" w:cs="Times New Roman"/>
          <w:spacing w:val="-7"/>
          <w:sz w:val="20"/>
          <w:szCs w:val="20"/>
        </w:rPr>
        <w:t>.</w:t>
      </w:r>
      <w:proofErr w:type="spellStart"/>
      <w:r w:rsidRPr="00FF1D19">
        <w:rPr>
          <w:rFonts w:ascii="Arial Narrow" w:eastAsia="Times New Roman" w:hAnsi="Arial Narrow" w:cs="Times New Roman"/>
          <w:spacing w:val="-7"/>
          <w:sz w:val="20"/>
          <w:szCs w:val="20"/>
          <w:lang w:val="en-US"/>
        </w:rPr>
        <w:t>ru</w:t>
      </w:r>
      <w:proofErr w:type="spellEnd"/>
    </w:p>
    <w:p w:rsidR="00C46B3E" w:rsidRPr="00FF1D19" w:rsidRDefault="00C46B3E" w:rsidP="00C46B3E">
      <w:pPr>
        <w:framePr w:w="4951" w:hSpace="180" w:wrap="around" w:vAnchor="text" w:hAnchor="page" w:x="931" w:y="3"/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:rsidR="00C46B3E" w:rsidRPr="00FF1D19" w:rsidRDefault="00C46B3E" w:rsidP="00C46B3E">
      <w:pPr>
        <w:keepNext/>
        <w:framePr w:w="4951" w:hSpace="180" w:wrap="around" w:vAnchor="text" w:hAnchor="page" w:x="931" w:y="3"/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F1D19">
        <w:rPr>
          <w:rFonts w:ascii="Times New Roman" w:eastAsia="Times New Roman" w:hAnsi="Times New Roman" w:cs="Times New Roman"/>
          <w:b/>
          <w:sz w:val="20"/>
          <w:szCs w:val="20"/>
        </w:rPr>
        <w:t>РАСПОРЯЖЕНИЕ</w:t>
      </w:r>
    </w:p>
    <w:p w:rsidR="00ED6641" w:rsidRPr="00FF1D19" w:rsidRDefault="00ED6641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D0D0D"/>
          <w:sz w:val="20"/>
          <w:szCs w:val="20"/>
          <w:u w:val="single"/>
          <w:lang w:eastAsia="ar-SA"/>
        </w:rPr>
      </w:pPr>
    </w:p>
    <w:p w:rsidR="00ED6641" w:rsidRPr="00FF1D19" w:rsidRDefault="00ED6641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D0D0D"/>
          <w:sz w:val="20"/>
          <w:szCs w:val="20"/>
          <w:u w:val="single"/>
          <w:lang w:eastAsia="ar-SA"/>
        </w:rPr>
      </w:pPr>
    </w:p>
    <w:p w:rsidR="00C46B3E" w:rsidRDefault="00C46B3E" w:rsidP="00FF1D19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u w:val="single"/>
        </w:rPr>
      </w:pPr>
    </w:p>
    <w:p w:rsidR="00C46B3E" w:rsidRDefault="00C46B3E" w:rsidP="00FF1D19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u w:val="single"/>
        </w:rPr>
      </w:pPr>
    </w:p>
    <w:p w:rsidR="00C46B3E" w:rsidRDefault="00C46B3E" w:rsidP="00FF1D19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u w:val="single"/>
        </w:rPr>
      </w:pPr>
    </w:p>
    <w:p w:rsidR="00C46B3E" w:rsidRDefault="00C46B3E" w:rsidP="00FF1D19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u w:val="single"/>
        </w:rPr>
      </w:pPr>
    </w:p>
    <w:p w:rsidR="00C46B3E" w:rsidRDefault="00C46B3E" w:rsidP="00FF1D19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u w:val="single"/>
        </w:rPr>
      </w:pPr>
    </w:p>
    <w:p w:rsidR="00C46B3E" w:rsidRDefault="00C46B3E" w:rsidP="00FF1D19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u w:val="single"/>
        </w:rPr>
      </w:pPr>
    </w:p>
    <w:p w:rsidR="00C46B3E" w:rsidRDefault="00C46B3E" w:rsidP="00FF1D19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u w:val="single"/>
        </w:rPr>
      </w:pPr>
    </w:p>
    <w:p w:rsidR="00C46B3E" w:rsidRDefault="00C46B3E" w:rsidP="00FF1D19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u w:val="single"/>
        </w:rPr>
      </w:pPr>
    </w:p>
    <w:p w:rsidR="00C46B3E" w:rsidRDefault="00C46B3E" w:rsidP="00FF1D19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u w:val="single"/>
        </w:rPr>
      </w:pPr>
    </w:p>
    <w:p w:rsidR="00C46B3E" w:rsidRDefault="00C46B3E" w:rsidP="00FF1D19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u w:val="single"/>
        </w:rPr>
      </w:pPr>
    </w:p>
    <w:p w:rsidR="00C46B3E" w:rsidRDefault="00C46B3E" w:rsidP="00FF1D19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u w:val="single"/>
        </w:rPr>
      </w:pPr>
    </w:p>
    <w:p w:rsidR="00C46B3E" w:rsidRDefault="00C46B3E" w:rsidP="00FF1D19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u w:val="single"/>
        </w:rPr>
      </w:pPr>
    </w:p>
    <w:p w:rsidR="00ED6641" w:rsidRDefault="00FF1D19" w:rsidP="00FF1D19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D0D0D"/>
          <w:sz w:val="28"/>
          <w:szCs w:val="28"/>
          <w:u w:val="single"/>
          <w:lang w:eastAsia="ar-SA"/>
        </w:rPr>
      </w:pPr>
      <w:r w:rsidRPr="00FF1D19">
        <w:rPr>
          <w:rFonts w:ascii="Times New Roman" w:eastAsia="Times New Roman" w:hAnsi="Times New Roman" w:cs="Times New Roman"/>
          <w:sz w:val="24"/>
          <w:szCs w:val="28"/>
          <w:u w:val="single"/>
        </w:rPr>
        <w:t>08.06.2020г.</w:t>
      </w:r>
      <w:r w:rsidRPr="00FF1D19">
        <w:rPr>
          <w:rFonts w:ascii="Times New Roman" w:eastAsia="Times New Roman" w:hAnsi="Times New Roman" w:cs="Times New Roman"/>
          <w:sz w:val="24"/>
          <w:szCs w:val="28"/>
        </w:rPr>
        <w:t xml:space="preserve"> № </w:t>
      </w:r>
      <w:r w:rsidRPr="00FF1D19">
        <w:rPr>
          <w:rFonts w:ascii="Times New Roman" w:eastAsia="Times New Roman" w:hAnsi="Times New Roman" w:cs="Times New Roman"/>
          <w:sz w:val="24"/>
          <w:szCs w:val="28"/>
          <w:u w:val="single"/>
        </w:rPr>
        <w:t>14</w:t>
      </w:r>
    </w:p>
    <w:p w:rsidR="00ED6641" w:rsidRPr="00ED6641" w:rsidRDefault="00ED6641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D0D0D"/>
          <w:sz w:val="28"/>
          <w:szCs w:val="28"/>
          <w:u w:val="single"/>
          <w:lang w:eastAsia="ar-SA"/>
        </w:rPr>
      </w:pPr>
    </w:p>
    <w:p w:rsidR="00C46B3E" w:rsidRPr="00C46B3E" w:rsidRDefault="00C46B3E" w:rsidP="00C46B3E">
      <w:pPr>
        <w:spacing w:after="0" w:line="240" w:lineRule="auto"/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</w:pPr>
      <w:proofErr w:type="gramStart"/>
      <w:r w:rsidRPr="00C46B3E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Об</w:t>
      </w:r>
      <w:proofErr w:type="gramEnd"/>
      <w:r w:rsidRPr="00C46B3E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 xml:space="preserve"> предупреждении угрозы завоза </w:t>
      </w:r>
    </w:p>
    <w:p w:rsidR="00C46B3E" w:rsidRPr="00C46B3E" w:rsidRDefault="00C46B3E" w:rsidP="00C46B3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6B3E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 xml:space="preserve">и распространения новой </w:t>
      </w:r>
      <w:proofErr w:type="spellStart"/>
      <w:r w:rsidRPr="00C46B3E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коронавирусной</w:t>
      </w:r>
      <w:proofErr w:type="spellEnd"/>
      <w:r w:rsidRPr="00C46B3E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 xml:space="preserve"> инфекции</w:t>
      </w:r>
    </w:p>
    <w:p w:rsidR="00C46B3E" w:rsidRPr="00C46B3E" w:rsidRDefault="00C46B3E" w:rsidP="00C46B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6B3E" w:rsidRPr="00C46B3E" w:rsidRDefault="00C46B3E" w:rsidP="00C46B3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6B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46B3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</w:t>
      </w:r>
      <w:r w:rsidRPr="00C46B3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Администрация сельского поселения Новое </w:t>
      </w:r>
      <w:proofErr w:type="spellStart"/>
      <w:r w:rsidRPr="00C46B3E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  <w:r w:rsidRPr="00C46B3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46B3E">
        <w:rPr>
          <w:rFonts w:ascii="Times New Roman" w:eastAsia="Times New Roman" w:hAnsi="Times New Roman" w:cs="Times New Roman"/>
          <w:sz w:val="20"/>
          <w:szCs w:val="20"/>
          <w:lang w:eastAsia="ru-RU"/>
        </w:rPr>
        <w:t>м.р</w:t>
      </w:r>
      <w:proofErr w:type="gramStart"/>
      <w:r w:rsidRPr="00C46B3E">
        <w:rPr>
          <w:rFonts w:ascii="Times New Roman" w:eastAsia="Times New Roman" w:hAnsi="Times New Roman" w:cs="Times New Roman"/>
          <w:sz w:val="20"/>
          <w:szCs w:val="20"/>
          <w:lang w:eastAsia="ru-RU"/>
        </w:rPr>
        <w:t>.П</w:t>
      </w:r>
      <w:proofErr w:type="gramEnd"/>
      <w:r w:rsidRPr="00C46B3E">
        <w:rPr>
          <w:rFonts w:ascii="Times New Roman" w:eastAsia="Times New Roman" w:hAnsi="Times New Roman" w:cs="Times New Roman"/>
          <w:sz w:val="20"/>
          <w:szCs w:val="20"/>
          <w:lang w:eastAsia="ru-RU"/>
        </w:rPr>
        <w:t>охвистневский</w:t>
      </w:r>
      <w:proofErr w:type="spellEnd"/>
      <w:r w:rsidRPr="00C46B3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соответствии с  </w:t>
      </w:r>
      <w:r w:rsidRPr="00C46B3E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 xml:space="preserve">Решением №18 оперативного штаба по предупреждению угрозы завоза и распространения новой </w:t>
      </w:r>
      <w:proofErr w:type="spellStart"/>
      <w:r w:rsidRPr="00C46B3E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коронавирусной</w:t>
      </w:r>
      <w:proofErr w:type="spellEnd"/>
      <w:r w:rsidRPr="00C46B3E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 xml:space="preserve"> инфекции на территории </w:t>
      </w:r>
      <w:proofErr w:type="spellStart"/>
      <w:r w:rsidRPr="00C46B3E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Похвистневского</w:t>
      </w:r>
      <w:proofErr w:type="spellEnd"/>
      <w:r w:rsidRPr="00C46B3E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 xml:space="preserve"> района Самарской области от 05.06.2020г.</w:t>
      </w:r>
      <w:r w:rsidRPr="00C46B3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C46B3E" w:rsidRPr="00C46B3E" w:rsidRDefault="00C46B3E" w:rsidP="00C46B3E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6B3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территории сельского поселения Новое </w:t>
      </w:r>
      <w:proofErr w:type="spellStart"/>
      <w:r w:rsidRPr="00C46B3E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Мансуркино</w:t>
      </w:r>
      <w:proofErr w:type="spellEnd"/>
      <w:r w:rsidRPr="00C46B3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запретить ярмарки, уличную торговлю;</w:t>
      </w:r>
    </w:p>
    <w:p w:rsidR="00C46B3E" w:rsidRPr="00C46B3E" w:rsidRDefault="00C46B3E" w:rsidP="00C46B3E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6B3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Проводить ежедневную санитарную обработку дезинфицирующим раствором детские площадки, парк Победы, места общего пользования, мест массового скопления людей;</w:t>
      </w:r>
    </w:p>
    <w:p w:rsidR="00C46B3E" w:rsidRPr="00C46B3E" w:rsidRDefault="00C46B3E" w:rsidP="00C46B3E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6B3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Имам </w:t>
      </w:r>
      <w:proofErr w:type="spellStart"/>
      <w:r w:rsidRPr="00C46B3E">
        <w:rPr>
          <w:rFonts w:ascii="Times New Roman" w:eastAsia="Times New Roman" w:hAnsi="Times New Roman" w:cs="Times New Roman"/>
          <w:sz w:val="20"/>
          <w:szCs w:val="20"/>
          <w:lang w:eastAsia="ru-RU"/>
        </w:rPr>
        <w:t>хатыбам</w:t>
      </w:r>
      <w:proofErr w:type="spellEnd"/>
      <w:r w:rsidRPr="00C46B3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№33, №1482 не проводить мероприятия посвященные  поминкам. Предупредить родственников умерших,  чтоб не проводили поминки с участие более 2 человек;</w:t>
      </w:r>
    </w:p>
    <w:p w:rsidR="00C46B3E" w:rsidRPr="00C46B3E" w:rsidRDefault="00C46B3E" w:rsidP="00C46B3E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6B3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Работникам администрации  поселения, с привлечением участкового уполномоченного полиции  проводить  разъяснительные беседы  среди населения, особенно молодежи, о необходимости самоизоляции на дому, и введение на территории Самарской области «масочного режима» с 01.05.2020 года;   </w:t>
      </w:r>
    </w:p>
    <w:p w:rsidR="00C46B3E" w:rsidRPr="00C46B3E" w:rsidRDefault="00C46B3E" w:rsidP="00C46B3E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6B3E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Работникам администрации поселения проводить проверку  пассажиров пребывающих и отправляющих в пассажирском муниципальном транспорте по  соблюдению «масочного режима».</w:t>
      </w:r>
    </w:p>
    <w:p w:rsidR="00C46B3E" w:rsidRPr="00C46B3E" w:rsidRDefault="00C46B3E" w:rsidP="00C46B3E">
      <w:pPr>
        <w:spacing w:after="0" w:line="240" w:lineRule="auto"/>
        <w:ind w:left="1080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46B3E" w:rsidRPr="00C46B3E" w:rsidRDefault="00C46B3E" w:rsidP="00C46B3E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46B3E" w:rsidRPr="00C46B3E" w:rsidRDefault="00C46B3E" w:rsidP="00C46B3E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46B3E" w:rsidRPr="00C46B3E" w:rsidRDefault="00C46B3E" w:rsidP="00C46B3E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46B3E" w:rsidRPr="00C46B3E" w:rsidRDefault="00C46B3E" w:rsidP="00C46B3E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D6641" w:rsidRPr="00C46B3E" w:rsidRDefault="00C46B3E" w:rsidP="00C46B3E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6B3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Глава поселения                                </w:t>
      </w:r>
      <w:proofErr w:type="spellStart"/>
      <w:r w:rsidRPr="00C46B3E">
        <w:rPr>
          <w:rFonts w:ascii="Times New Roman" w:eastAsia="Times New Roman" w:hAnsi="Times New Roman" w:cs="Times New Roman"/>
          <w:sz w:val="20"/>
          <w:szCs w:val="20"/>
          <w:lang w:eastAsia="ru-RU"/>
        </w:rPr>
        <w:t>И.М.Газеев</w:t>
      </w:r>
      <w:proofErr w:type="spellEnd"/>
    </w:p>
    <w:p w:rsidR="00ED6641" w:rsidRDefault="00ED6641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ED6641" w:rsidRDefault="00ED6641" w:rsidP="000B5A93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  <w:sectPr w:rsidR="00ED6641" w:rsidSect="00326E4F">
          <w:type w:val="continuous"/>
          <w:pgSz w:w="11906" w:h="16838"/>
          <w:pgMar w:top="993" w:right="991" w:bottom="993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0414CC" w:rsidRPr="000414CC" w:rsidRDefault="000414CC" w:rsidP="002E1AD8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</w:pPr>
    </w:p>
    <w:p w:rsidR="000414CC" w:rsidRPr="002E1AD8" w:rsidRDefault="000414CC" w:rsidP="002E1AD8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8"/>
          <w:szCs w:val="28"/>
          <w:lang w:eastAsia="ar-SA"/>
        </w:rPr>
        <w:sectPr w:rsidR="000414CC" w:rsidRPr="002E1AD8" w:rsidSect="006A015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6C1D72" w:rsidRPr="000D77BA" w:rsidRDefault="00E525BE" w:rsidP="000D77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</w:pPr>
      <w:r w:rsidRPr="00A22038"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lastRenderedPageBreak/>
        <w:t>ИНФОРМАЦИЯ МОМВД</w:t>
      </w:r>
      <w:r w:rsidRPr="00A22038"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eastAsia="ru-RU"/>
        </w:rPr>
        <w:t>ПОХВИСТНЕВСКИЙ</w:t>
      </w:r>
    </w:p>
    <w:p w:rsidR="000D77BA" w:rsidRDefault="000D77BA" w:rsidP="00E525BE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ar-SA"/>
        </w:rPr>
        <w:sectPr w:rsidR="000D77BA" w:rsidSect="00A17BE9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780D5E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31EE5" w:rsidRPr="001F7A17" w:rsidRDefault="001F7A17" w:rsidP="001F7A1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/>
          <w:bCs/>
          <w:sz w:val="20"/>
          <w:szCs w:val="20"/>
          <w:lang w:eastAsia="ru-RU"/>
        </w:rPr>
        <w:sectPr w:rsidR="00B31EE5" w:rsidRPr="001F7A17" w:rsidSect="000C016B">
          <w:type w:val="continuous"/>
          <w:pgSz w:w="11906" w:h="16838"/>
          <w:pgMar w:top="709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  <w:r>
        <w:rPr>
          <w:rFonts w:ascii="Times New Roman" w:eastAsia="MS Mincho" w:hAnsi="Times New Roman" w:cs="Times New Roman"/>
          <w:b/>
          <w:bCs/>
          <w:sz w:val="20"/>
          <w:szCs w:val="20"/>
          <w:lang w:eastAsia="ru-RU"/>
        </w:rPr>
        <w:lastRenderedPageBreak/>
        <w:t xml:space="preserve">          </w:t>
      </w:r>
    </w:p>
    <w:p w:rsidR="007452D6" w:rsidRDefault="00ED6641" w:rsidP="00FB2895">
      <w:pPr>
        <w:spacing w:after="160" w:line="259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2924175" cy="1527509"/>
            <wp:effectExtent l="0" t="0" r="0" b="0"/>
            <wp:docPr id="1" name="Рисунок 1" descr="C:\WINDOWS\Temp\Rar$DIa0.248\мак-2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WINDOWS\Temp\Rar$DIa0.248\мак-202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527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2D6" w:rsidRDefault="007452D6" w:rsidP="00FB2895">
      <w:pPr>
        <w:spacing w:after="160" w:line="259" w:lineRule="auto"/>
        <w:rPr>
          <w:rFonts w:ascii="Calibri" w:eastAsia="Calibri" w:hAnsi="Calibri" w:cs="Times New Roman"/>
          <w:sz w:val="20"/>
          <w:szCs w:val="20"/>
        </w:rPr>
      </w:pPr>
    </w:p>
    <w:p w:rsidR="00ED6641" w:rsidRPr="00C46B3E" w:rsidRDefault="00ED6641" w:rsidP="00ED6641">
      <w:pPr>
        <w:spacing w:after="0" w:line="20" w:lineRule="atLeast"/>
        <w:ind w:firstLine="851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C46B3E">
        <w:rPr>
          <w:rFonts w:ascii="Times New Roman" w:eastAsia="Calibri" w:hAnsi="Times New Roman" w:cs="Times New Roman"/>
          <w:b/>
          <w:sz w:val="20"/>
          <w:szCs w:val="20"/>
        </w:rPr>
        <w:t>Операция «Мак» на территории обслуживания</w:t>
      </w:r>
    </w:p>
    <w:p w:rsidR="00ED6641" w:rsidRPr="00C46B3E" w:rsidRDefault="00ED6641" w:rsidP="00ED6641">
      <w:pPr>
        <w:spacing w:after="0" w:line="20" w:lineRule="atLeast"/>
        <w:ind w:firstLine="851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46B3E">
        <w:rPr>
          <w:rFonts w:ascii="Times New Roman" w:eastAsia="Calibri" w:hAnsi="Times New Roman" w:cs="Times New Roman"/>
          <w:sz w:val="20"/>
          <w:szCs w:val="20"/>
        </w:rPr>
        <w:t>На территории обслуживания МО МВД России «</w:t>
      </w:r>
      <w:proofErr w:type="spellStart"/>
      <w:r w:rsidRPr="00C46B3E">
        <w:rPr>
          <w:rFonts w:ascii="Times New Roman" w:eastAsia="Calibri" w:hAnsi="Times New Roman" w:cs="Times New Roman"/>
          <w:sz w:val="20"/>
          <w:szCs w:val="20"/>
        </w:rPr>
        <w:t>Похвистневский</w:t>
      </w:r>
      <w:proofErr w:type="spellEnd"/>
      <w:r w:rsidRPr="00C46B3E">
        <w:rPr>
          <w:rFonts w:ascii="Times New Roman" w:eastAsia="Calibri" w:hAnsi="Times New Roman" w:cs="Times New Roman"/>
          <w:sz w:val="20"/>
          <w:szCs w:val="20"/>
        </w:rPr>
        <w:t xml:space="preserve">» со 2 по 11 июня проводится первый этап оперативно профилактической операции (ОПО) «Мак», с 6 по 15 июля – второй, с 3 </w:t>
      </w:r>
      <w:proofErr w:type="gramStart"/>
      <w:r w:rsidRPr="00C46B3E">
        <w:rPr>
          <w:rFonts w:ascii="Times New Roman" w:eastAsia="Calibri" w:hAnsi="Times New Roman" w:cs="Times New Roman"/>
          <w:sz w:val="20"/>
          <w:szCs w:val="20"/>
        </w:rPr>
        <w:t>по</w:t>
      </w:r>
      <w:proofErr w:type="gramEnd"/>
      <w:r w:rsidRPr="00C46B3E">
        <w:rPr>
          <w:rFonts w:ascii="Times New Roman" w:eastAsia="Calibri" w:hAnsi="Times New Roman" w:cs="Times New Roman"/>
          <w:sz w:val="20"/>
          <w:szCs w:val="20"/>
        </w:rPr>
        <w:t xml:space="preserve"> 12 </w:t>
      </w:r>
      <w:proofErr w:type="gramStart"/>
      <w:r w:rsidRPr="00C46B3E">
        <w:rPr>
          <w:rFonts w:ascii="Times New Roman" w:eastAsia="Calibri" w:hAnsi="Times New Roman" w:cs="Times New Roman"/>
          <w:sz w:val="20"/>
          <w:szCs w:val="20"/>
        </w:rPr>
        <w:t>августа</w:t>
      </w:r>
      <w:proofErr w:type="gramEnd"/>
      <w:r w:rsidRPr="00C46B3E">
        <w:rPr>
          <w:rFonts w:ascii="Times New Roman" w:eastAsia="Calibri" w:hAnsi="Times New Roman" w:cs="Times New Roman"/>
          <w:sz w:val="20"/>
          <w:szCs w:val="20"/>
        </w:rPr>
        <w:t xml:space="preserve"> – третий и с 7 по 16 сентября – четвёртый этап операции.</w:t>
      </w:r>
    </w:p>
    <w:p w:rsidR="00ED6641" w:rsidRPr="00C46B3E" w:rsidRDefault="00ED6641" w:rsidP="00ED6641">
      <w:pPr>
        <w:shd w:val="clear" w:color="auto" w:fill="FFFFFF"/>
        <w:spacing w:after="0" w:line="2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46B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Основными задачами операции являются:</w:t>
      </w:r>
    </w:p>
    <w:p w:rsidR="00ED6641" w:rsidRPr="00C46B3E" w:rsidRDefault="00ED6641" w:rsidP="00ED6641">
      <w:pPr>
        <w:shd w:val="clear" w:color="auto" w:fill="FFFFFF"/>
        <w:spacing w:after="0" w:line="2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46B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- выявление и ликвидация незаконных посевов запрещённых к возделыванию растений, содержащих наркотические средства.</w:t>
      </w:r>
    </w:p>
    <w:p w:rsidR="00ED6641" w:rsidRPr="00C46B3E" w:rsidRDefault="00ED6641" w:rsidP="00ED6641">
      <w:pPr>
        <w:shd w:val="clear" w:color="auto" w:fill="FFFFFF"/>
        <w:spacing w:after="0" w:line="2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46B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- выявление и привлечение к ответственности лиц, осуществляющих незаконное культивирование запрещённых к возделыванию растений, содержащих наркотические средства.</w:t>
      </w:r>
    </w:p>
    <w:p w:rsidR="00ED6641" w:rsidRPr="00C46B3E" w:rsidRDefault="00ED6641" w:rsidP="00ED6641">
      <w:pPr>
        <w:shd w:val="clear" w:color="auto" w:fill="FFFFFF"/>
        <w:spacing w:after="0" w:line="2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46B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- выявление и перекрытие </w:t>
      </w:r>
      <w:proofErr w:type="spellStart"/>
      <w:r w:rsidRPr="00C46B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внутрирегиональных</w:t>
      </w:r>
      <w:proofErr w:type="spellEnd"/>
      <w:r w:rsidRPr="00C46B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межрегиональных и трансграничных каналов незаконной транспортировки наркотических средств растительного происхождения.</w:t>
      </w:r>
    </w:p>
    <w:p w:rsidR="00ED6641" w:rsidRPr="00C46B3E" w:rsidRDefault="00ED6641" w:rsidP="00ED6641">
      <w:pPr>
        <w:shd w:val="clear" w:color="auto" w:fill="FFFFFF"/>
        <w:spacing w:after="0" w:line="2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46B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- задержание и привлечение к ответственности перевозчиков и сбытчиков наркотических средств растительного происхождения.</w:t>
      </w:r>
    </w:p>
    <w:p w:rsidR="00ED6641" w:rsidRPr="00C46B3E" w:rsidRDefault="00ED6641" w:rsidP="00ED6641">
      <w:pPr>
        <w:shd w:val="clear" w:color="auto" w:fill="FFFFFF"/>
        <w:spacing w:after="0" w:line="2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46B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- выявление очагов произрастания дикорастущих растений содержащих наркотические средства и организация их уничтожения.</w:t>
      </w:r>
    </w:p>
    <w:p w:rsidR="00ED6641" w:rsidRPr="00C46B3E" w:rsidRDefault="00ED6641" w:rsidP="00ED6641">
      <w:pPr>
        <w:shd w:val="clear" w:color="auto" w:fill="FFFFFF"/>
        <w:spacing w:after="0" w:line="2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46B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- выявление и устранение причин и условий способствующих распространению наркотических средств растительного происхождения.</w:t>
      </w:r>
    </w:p>
    <w:p w:rsidR="00ED6641" w:rsidRPr="00C46B3E" w:rsidRDefault="00ED6641" w:rsidP="00ED6641">
      <w:pPr>
        <w:shd w:val="clear" w:color="auto" w:fill="FFFFFF"/>
        <w:spacing w:after="0" w:line="20" w:lineRule="atLeast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ED6641" w:rsidRPr="00C46B3E" w:rsidRDefault="00ED6641" w:rsidP="00ED6641">
      <w:pPr>
        <w:shd w:val="clear" w:color="auto" w:fill="FFFFFF"/>
        <w:spacing w:after="0" w:line="20" w:lineRule="atLeast"/>
        <w:ind w:firstLine="851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46B3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Уважаемые жители города Похвистнево и </w:t>
      </w:r>
      <w:proofErr w:type="spellStart"/>
      <w:r w:rsidRPr="00C46B3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Похвистневского</w:t>
      </w:r>
      <w:proofErr w:type="spellEnd"/>
      <w:r w:rsidRPr="00C46B3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района!</w:t>
      </w:r>
      <w:r w:rsidRPr="00C46B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Всех, кому известна информация о незаконных посевах </w:t>
      </w:r>
      <w:proofErr w:type="spellStart"/>
      <w:r w:rsidRPr="00C46B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наркосодержащих</w:t>
      </w:r>
      <w:proofErr w:type="spellEnd"/>
      <w:r w:rsidRPr="00C46B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растений, очагов произрастания дикорастущих </w:t>
      </w:r>
      <w:proofErr w:type="spellStart"/>
      <w:r w:rsidRPr="00C46B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наркосодержащих</w:t>
      </w:r>
      <w:proofErr w:type="spellEnd"/>
      <w:r w:rsidRPr="00C46B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растений, местах их сбора и лиц, незаконно их культивирующих, просим сообщить об этом по телефонам: </w:t>
      </w:r>
    </w:p>
    <w:p w:rsidR="00ED6641" w:rsidRPr="00C46B3E" w:rsidRDefault="00ED6641" w:rsidP="00ED6641">
      <w:pPr>
        <w:shd w:val="clear" w:color="auto" w:fill="FFFFFF"/>
        <w:spacing w:after="0" w:line="20" w:lineRule="atLeast"/>
        <w:ind w:firstLine="851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  <w:u w:val="single"/>
          <w:lang w:eastAsia="ru-RU"/>
        </w:rPr>
      </w:pPr>
      <w:r w:rsidRPr="00C46B3E">
        <w:rPr>
          <w:rFonts w:ascii="Times New Roman" w:eastAsia="Times New Roman" w:hAnsi="Times New Roman" w:cs="Times New Roman"/>
          <w:i/>
          <w:color w:val="000000"/>
          <w:sz w:val="20"/>
          <w:szCs w:val="20"/>
          <w:u w:val="single"/>
          <w:lang w:eastAsia="ru-RU"/>
        </w:rPr>
        <w:t>дежурная часть МО МВД России «</w:t>
      </w:r>
      <w:proofErr w:type="spellStart"/>
      <w:r w:rsidRPr="00C46B3E">
        <w:rPr>
          <w:rFonts w:ascii="Times New Roman" w:eastAsia="Times New Roman" w:hAnsi="Times New Roman" w:cs="Times New Roman"/>
          <w:i/>
          <w:color w:val="000000"/>
          <w:sz w:val="20"/>
          <w:szCs w:val="20"/>
          <w:u w:val="single"/>
          <w:lang w:eastAsia="ru-RU"/>
        </w:rPr>
        <w:t>Похвистневский</w:t>
      </w:r>
      <w:proofErr w:type="spellEnd"/>
      <w:r w:rsidRPr="00C46B3E">
        <w:rPr>
          <w:rFonts w:ascii="Times New Roman" w:eastAsia="Times New Roman" w:hAnsi="Times New Roman" w:cs="Times New Roman"/>
          <w:i/>
          <w:color w:val="000000"/>
          <w:sz w:val="20"/>
          <w:szCs w:val="20"/>
          <w:u w:val="single"/>
          <w:lang w:eastAsia="ru-RU"/>
        </w:rPr>
        <w:t>» -  02, 8 (84656) 2-34-69, с сотового телефона – 102 или 112, либо на телефон доверия ГУ МВД России по Самарской области - 8(846)278-13-40.</w:t>
      </w:r>
    </w:p>
    <w:p w:rsidR="00ED6641" w:rsidRPr="00C46B3E" w:rsidRDefault="00ED6641" w:rsidP="00ED6641">
      <w:pPr>
        <w:spacing w:after="160" w:line="259" w:lineRule="auto"/>
        <w:rPr>
          <w:rFonts w:ascii="Calibri" w:eastAsia="Calibri" w:hAnsi="Calibri" w:cs="Times New Roman"/>
          <w:sz w:val="20"/>
          <w:szCs w:val="20"/>
        </w:rPr>
      </w:pPr>
    </w:p>
    <w:p w:rsidR="00ED6641" w:rsidRPr="00C46B3E" w:rsidRDefault="00ED6641" w:rsidP="00ED664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C46B3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lastRenderedPageBreak/>
        <w:t xml:space="preserve">В </w:t>
      </w:r>
      <w:proofErr w:type="spellStart"/>
      <w:r w:rsidRPr="00C46B3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Похвистневском</w:t>
      </w:r>
      <w:proofErr w:type="spellEnd"/>
      <w:r w:rsidRPr="00C46B3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отделе полиции состоялось торжественное вручение дипломов победителям конкурса «Полицейский Дядя Стёпа»</w:t>
      </w:r>
    </w:p>
    <w:p w:rsidR="00ED6641" w:rsidRDefault="00ED6641" w:rsidP="00ED66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46B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День защиты детей – 1 июня помощник начальника отдела МО МВД России «</w:t>
      </w:r>
      <w:proofErr w:type="spellStart"/>
      <w:r w:rsidRPr="00C46B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Похвистневский</w:t>
      </w:r>
      <w:proofErr w:type="spellEnd"/>
      <w:r w:rsidRPr="00C46B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 - начальник ОРЛС подполковник внутренней службы Наталья Сорокина совместно с представителем Общественного совета при территориальном отделе внутренних дел Галиной Грищенко поздравили участников конкурса «Полицейский Дядя Стёпа» с праздником</w:t>
      </w:r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ED6641" w:rsidRDefault="00ED6641" w:rsidP="00ED66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D6641" w:rsidRDefault="00ED6641" w:rsidP="00ED66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D6641" w:rsidRDefault="00ED6641" w:rsidP="00ED66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D6641" w:rsidRDefault="00ED6641" w:rsidP="00ED66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2924175" cy="2192067"/>
            <wp:effectExtent l="0" t="0" r="0" b="0"/>
            <wp:docPr id="7" name="Рисунок 7" descr="C:\WINDOWS\Temp\Rar$DIa0.784\IMG_5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WINDOWS\Temp\Rar$DIa0.784\IMG_551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192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6641" w:rsidRDefault="00ED6641" w:rsidP="00ED66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D6641" w:rsidRPr="00ED6641" w:rsidRDefault="00ED6641" w:rsidP="00ED66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D6641" w:rsidRDefault="00ED6641" w:rsidP="00ED66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В текущем году работы Арины и Ивана </w:t>
      </w:r>
      <w:proofErr w:type="spellStart"/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Вобликовых</w:t>
      </w:r>
      <w:proofErr w:type="spellEnd"/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были представлены на региональном этапе Конкурса в Главном управлении МВД России по Самарской области.  Долгожданные подарки и дипломы от руководства и Общественного совета при региональном главке, были вручены Арине и Ивану. </w:t>
      </w:r>
    </w:p>
    <w:p w:rsidR="00ED6641" w:rsidRPr="00ED6641" w:rsidRDefault="00ED6641" w:rsidP="00ED66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</w:p>
    <w:p w:rsidR="00ED6641" w:rsidRPr="00ED6641" w:rsidRDefault="00ED6641" w:rsidP="00ED66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2924175" cy="2192067"/>
            <wp:effectExtent l="0" t="0" r="0" b="0"/>
            <wp:docPr id="2" name="Рисунок 2" descr="C:\WINDOWS\Temp\Rar$DIa0.975\IMG_5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WINDOWS\Temp\Rar$DIa0.975\IMG_551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192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Похвистневские</w:t>
      </w:r>
      <w:proofErr w:type="spellEnd"/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полицейские и общественники отметили, что благодаря подобным конкурсам подрастающее поколение всё больше узнают о работе полицейских. Арина слепила из пластилина маленькие фигурки полицейских-кинологов и их </w:t>
      </w:r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 xml:space="preserve">служебных собак, Иван – инспектора Дорожно-патрульной службы. Сами ребята рассказали, что узнав из </w:t>
      </w:r>
      <w:proofErr w:type="spellStart"/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соцсетей</w:t>
      </w:r>
      <w:proofErr w:type="spellEnd"/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о Конкурсе поделок, они обязательно решили поучаствовать. Стражи правопорядка поздравили детей с началом летних каникул и пожелали им весёлого и полезного времяпрепровождения.</w:t>
      </w:r>
    </w:p>
    <w:p w:rsidR="00ED6641" w:rsidRDefault="00ED6641" w:rsidP="00ED66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12E8" w:rsidRPr="00ED6641" w:rsidRDefault="003312E8" w:rsidP="00ED66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12E8" w:rsidRPr="003312E8" w:rsidRDefault="003312E8" w:rsidP="003312E8">
      <w:pPr>
        <w:shd w:val="clear" w:color="auto" w:fill="FFFFFF"/>
        <w:spacing w:after="75" w:line="240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3312E8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Инспектор ПДН - помощник, которому можно доверять</w:t>
      </w:r>
    </w:p>
    <w:p w:rsidR="003312E8" w:rsidRPr="003312E8" w:rsidRDefault="003312E8" w:rsidP="003312E8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2E8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5CE58A44" wp14:editId="6CF631C9">
            <wp:simplePos x="0" y="0"/>
            <wp:positionH relativeFrom="column">
              <wp:posOffset>47625</wp:posOffset>
            </wp:positionH>
            <wp:positionV relativeFrom="paragraph">
              <wp:posOffset>71755</wp:posOffset>
            </wp:positionV>
            <wp:extent cx="2491740" cy="1744345"/>
            <wp:effectExtent l="0" t="0" r="3810" b="8255"/>
            <wp:wrapThrough wrapText="bothSides">
              <wp:wrapPolygon edited="0">
                <wp:start x="0" y="0"/>
                <wp:lineTo x="0" y="21466"/>
                <wp:lineTo x="21468" y="21466"/>
                <wp:lineTo x="21468" y="0"/>
                <wp:lineTo x="0" y="0"/>
              </wp:wrapPolygon>
            </wp:wrapThrough>
            <wp:docPr id="3" name="Рисунок 3" descr="C:\Users\1\Desktop\Лупцова\20181120_1658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Лупцова\20181120_16583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36" t="31972" r="21030" b="855"/>
                    <a:stretch/>
                  </pic:blipFill>
                  <pic:spPr bwMode="auto">
                    <a:xfrm>
                      <a:off x="0" y="0"/>
                      <a:ext cx="2491740" cy="174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312E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Татьяна </w:t>
      </w:r>
      <w:proofErr w:type="spellStart"/>
      <w:r w:rsidRPr="003312E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Лупцова</w:t>
      </w:r>
      <w:proofErr w:type="spellEnd"/>
      <w:r w:rsidRPr="003312E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начала службу в органах внутренних дел в январе 2001 года. Проработав три года в Госавтоинспекции, Татьяна была переведена в ПДН, где в настоящее время служит в должности старшего инспектора отделения по делам несовершеннолетних.</w:t>
      </w:r>
    </w:p>
    <w:p w:rsidR="003312E8" w:rsidRPr="003312E8" w:rsidRDefault="003312E8" w:rsidP="003312E8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2E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Ветеран службы ПДН Галина Сергеевна Грищенко, которая активно принимает участие в профилактических мероприятиях со школьниками и студентами города и района, говорит о Татьяне Борисовне с большой теплотой: «За всё, что берётся – делает добросовестно. Она неравнодушна к судьбам и проблемам семей. Когда Татьяна Борисовна пришла к нам в отделение, у неё были маленькие дети, но на тяжёлую работу она не жаловалась. Татьяна </w:t>
      </w:r>
      <w:proofErr w:type="spellStart"/>
      <w:r w:rsidRPr="003312E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Лупцова</w:t>
      </w:r>
      <w:proofErr w:type="spellEnd"/>
      <w:r w:rsidRPr="003312E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достаточно быстро влилась в коллектив, этому способствовало её добродушие и взаимопомощь».</w:t>
      </w:r>
    </w:p>
    <w:p w:rsidR="003312E8" w:rsidRPr="003312E8" w:rsidRDefault="003312E8" w:rsidP="003312E8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2E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Сейчас Татьяна Борисовна уже в звании майора полиции. Главным в своей профессии она считает взаимопонимание с подростками.</w:t>
      </w:r>
    </w:p>
    <w:p w:rsidR="003312E8" w:rsidRPr="003312E8" w:rsidRDefault="003312E8" w:rsidP="003312E8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2E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«Поначалу многие из несовершеннолетних принимают «в штыки» любую помощь, но спустя время они начинают понимать – инспектор ПДН помощник, которому можно доверять! Многие из моих подопечных уже взрослые семейные ребята. Для меня лучшая награда видеть их благополучными и состоявшимися в профессии», - говорит   Татьяна Борисовна.</w:t>
      </w:r>
    </w:p>
    <w:p w:rsidR="003312E8" w:rsidRPr="003312E8" w:rsidRDefault="003312E8" w:rsidP="003312E8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2E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 свободное от службы время Татьяна </w:t>
      </w:r>
      <w:proofErr w:type="spellStart"/>
      <w:r w:rsidRPr="003312E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Лупцова</w:t>
      </w:r>
      <w:proofErr w:type="spellEnd"/>
      <w:r w:rsidRPr="003312E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проводит со своей семьёй. У нее двое сыновей– 26-летний Антон и 23-летний Дмитрий. Парни с пониманием относятся к работе мамы и всячески помогают ей в домашних делах.</w:t>
      </w:r>
    </w:p>
    <w:p w:rsidR="003312E8" w:rsidRDefault="003312E8" w:rsidP="003312E8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2E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Подразделения по делам несовершеннолетних 31 мая отмечают 85-летний юбилей своих подразделений. Татьяна Борисовна от души поздравляет с праздником всех инспекторов ПДН и желает им успешной борьбы с преступным миром, безопасности в работе и больших достижений в деятельности, крепкого здоровья, уверенности в себе и удачи.</w:t>
      </w:r>
      <w:r w:rsidRPr="003312E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(Фото из архива МО МВД России "</w:t>
      </w:r>
      <w:proofErr w:type="spellStart"/>
      <w:r w:rsidRPr="003312E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Похвистневский</w:t>
      </w:r>
      <w:proofErr w:type="spellEnd"/>
      <w:r w:rsidRPr="003312E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")</w:t>
      </w:r>
    </w:p>
    <w:p w:rsidR="003312E8" w:rsidRDefault="003312E8" w:rsidP="003312E8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12E8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 wp14:anchorId="31095F9F" wp14:editId="4FA635EC">
            <wp:simplePos x="0" y="0"/>
            <wp:positionH relativeFrom="margin">
              <wp:posOffset>3571875</wp:posOffset>
            </wp:positionH>
            <wp:positionV relativeFrom="paragraph">
              <wp:posOffset>231140</wp:posOffset>
            </wp:positionV>
            <wp:extent cx="2326005" cy="1743075"/>
            <wp:effectExtent l="0" t="0" r="0" b="9525"/>
            <wp:wrapThrough wrapText="bothSides">
              <wp:wrapPolygon edited="0">
                <wp:start x="0" y="0"/>
                <wp:lineTo x="0" y="21482"/>
                <wp:lineTo x="21405" y="21482"/>
                <wp:lineTo x="21405" y="0"/>
                <wp:lineTo x="0" y="0"/>
              </wp:wrapPolygon>
            </wp:wrapThrough>
            <wp:docPr id="5" name="Рисунок 5" descr="C:\Users\1\Desktop\Лупцова\IMG_01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Лупцова\IMG_017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00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312E8" w:rsidRDefault="003312E8" w:rsidP="003312E8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3312E8" w:rsidRDefault="003312E8" w:rsidP="003312E8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3312E8" w:rsidRDefault="003312E8" w:rsidP="003312E8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3312E8" w:rsidRDefault="003312E8" w:rsidP="003312E8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3312E8" w:rsidRDefault="003312E8" w:rsidP="003312E8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3312E8" w:rsidRDefault="003312E8" w:rsidP="003312E8">
      <w:pPr>
        <w:shd w:val="clear" w:color="auto" w:fill="FFFFFF"/>
        <w:spacing w:before="150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3312E8" w:rsidRDefault="003312E8" w:rsidP="00FB2895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90D69" w:rsidRDefault="00190D69" w:rsidP="00FB2895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3312E8" w:rsidRDefault="003312E8" w:rsidP="00FB2895">
      <w:pPr>
        <w:spacing w:after="160" w:line="259" w:lineRule="auto"/>
        <w:rPr>
          <w:sz w:val="20"/>
          <w:szCs w:val="20"/>
        </w:rPr>
      </w:pPr>
      <w:r w:rsidRPr="003312E8">
        <w:rPr>
          <w:b/>
          <w:sz w:val="20"/>
          <w:szCs w:val="20"/>
        </w:rPr>
        <w:t xml:space="preserve">В период с 4 по 30 июня 2020 года </w:t>
      </w:r>
      <w:r w:rsidRPr="003312E8">
        <w:rPr>
          <w:sz w:val="20"/>
          <w:szCs w:val="20"/>
        </w:rPr>
        <w:t xml:space="preserve">будет организовано проведение целенаправленных профилактических мероприятий на территории </w:t>
      </w:r>
      <w:proofErr w:type="spellStart"/>
      <w:r w:rsidRPr="003312E8">
        <w:rPr>
          <w:sz w:val="20"/>
          <w:szCs w:val="20"/>
        </w:rPr>
        <w:t>г</w:t>
      </w:r>
      <w:proofErr w:type="gramStart"/>
      <w:r w:rsidRPr="003312E8">
        <w:rPr>
          <w:sz w:val="20"/>
          <w:szCs w:val="20"/>
        </w:rPr>
        <w:t>.о</w:t>
      </w:r>
      <w:proofErr w:type="spellEnd"/>
      <w:proofErr w:type="gramEnd"/>
      <w:r w:rsidRPr="003312E8">
        <w:rPr>
          <w:sz w:val="20"/>
          <w:szCs w:val="20"/>
        </w:rPr>
        <w:t xml:space="preserve"> Похвистнево и </w:t>
      </w:r>
      <w:proofErr w:type="spellStart"/>
      <w:r w:rsidRPr="003312E8">
        <w:rPr>
          <w:sz w:val="20"/>
          <w:szCs w:val="20"/>
        </w:rPr>
        <w:t>Похвистневского</w:t>
      </w:r>
      <w:proofErr w:type="spellEnd"/>
      <w:r w:rsidRPr="003312E8">
        <w:rPr>
          <w:sz w:val="20"/>
          <w:szCs w:val="20"/>
        </w:rPr>
        <w:t xml:space="preserve"> </w:t>
      </w:r>
      <w:proofErr w:type="spellStart"/>
      <w:r w:rsidRPr="003312E8">
        <w:rPr>
          <w:sz w:val="20"/>
          <w:szCs w:val="20"/>
        </w:rPr>
        <w:t>района</w:t>
      </w:r>
      <w:proofErr w:type="spellEnd"/>
      <w:r w:rsidRPr="003312E8">
        <w:rPr>
          <w:sz w:val="20"/>
          <w:szCs w:val="20"/>
        </w:rPr>
        <w:t xml:space="preserve">, направленных на соблюдение водителями правил проезда нерегулируемых пешеходных переходов, а также соблюдению ПДД РФ гражданами при переходе </w:t>
      </w:r>
      <w:proofErr w:type="spellStart"/>
      <w:r w:rsidRPr="003312E8">
        <w:rPr>
          <w:sz w:val="20"/>
          <w:szCs w:val="20"/>
        </w:rPr>
        <w:t>проезжеи</w:t>
      </w:r>
      <w:proofErr w:type="spellEnd"/>
      <w:r w:rsidRPr="003312E8">
        <w:rPr>
          <w:sz w:val="20"/>
          <w:szCs w:val="20"/>
        </w:rPr>
        <w:t xml:space="preserve">̆ части и управлении </w:t>
      </w:r>
    </w:p>
    <w:p w:rsidR="003312E8" w:rsidRDefault="003312E8" w:rsidP="00FB2895">
      <w:pPr>
        <w:spacing w:after="160" w:line="259" w:lineRule="auto"/>
        <w:rPr>
          <w:sz w:val="20"/>
          <w:szCs w:val="20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 wp14:anchorId="0B4DC4B7" wp14:editId="41804738">
            <wp:extent cx="2924175" cy="1579055"/>
            <wp:effectExtent l="0" t="0" r="0" b="2540"/>
            <wp:docPr id="9" name="Рисунок 9" descr="C:\WINDOWS\Temp\Rar$DIa0.831\FullSizeRender-05-06-20-11-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WINDOWS\Temp\Rar$DIa0.831\FullSizeRender-05-06-20-11-3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57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2E8" w:rsidRDefault="003312E8" w:rsidP="00FB2895">
      <w:pPr>
        <w:spacing w:after="160" w:line="259" w:lineRule="auto"/>
        <w:rPr>
          <w:sz w:val="20"/>
          <w:szCs w:val="20"/>
        </w:rPr>
      </w:pPr>
    </w:p>
    <w:p w:rsidR="007452D6" w:rsidRPr="003312E8" w:rsidRDefault="003312E8" w:rsidP="00FB2895">
      <w:pPr>
        <w:spacing w:after="160" w:line="259" w:lineRule="auto"/>
        <w:rPr>
          <w:rFonts w:ascii="Calibri" w:eastAsia="Calibri" w:hAnsi="Calibri" w:cs="Times New Roman"/>
          <w:sz w:val="20"/>
          <w:szCs w:val="20"/>
        </w:rPr>
      </w:pPr>
      <w:r w:rsidRPr="003312E8">
        <w:rPr>
          <w:sz w:val="20"/>
          <w:szCs w:val="20"/>
        </w:rPr>
        <w:t xml:space="preserve">велосипедами. В ходе проведения мероприятий особое внимание будет уделено соблюдению ПДД РФ со стороны велосипедов, а также пешеходов, передвигающихся с использованием механических средств передвижения. При выявлении нарушений со стороны </w:t>
      </w:r>
      <w:proofErr w:type="spellStart"/>
      <w:r w:rsidRPr="003312E8">
        <w:rPr>
          <w:sz w:val="20"/>
          <w:szCs w:val="20"/>
        </w:rPr>
        <w:t>указаннои</w:t>
      </w:r>
      <w:proofErr w:type="spellEnd"/>
      <w:r w:rsidRPr="003312E8">
        <w:rPr>
          <w:sz w:val="20"/>
          <w:szCs w:val="20"/>
        </w:rPr>
        <w:t xml:space="preserve">̆ категории участников дорожного движения будут применены меры административного </w:t>
      </w:r>
      <w:proofErr w:type="spellStart"/>
      <w:r w:rsidRPr="003312E8">
        <w:rPr>
          <w:sz w:val="20"/>
          <w:szCs w:val="20"/>
        </w:rPr>
        <w:t>воздействия</w:t>
      </w:r>
      <w:proofErr w:type="spellEnd"/>
      <w:r w:rsidRPr="003312E8">
        <w:rPr>
          <w:sz w:val="20"/>
          <w:szCs w:val="20"/>
        </w:rPr>
        <w:t>, а также будет проведена профилактическая работа с данными участниками дорожного движения</w:t>
      </w:r>
    </w:p>
    <w:p w:rsidR="007452D6" w:rsidRPr="00ED6641" w:rsidRDefault="00573694" w:rsidP="00FB2895">
      <w:pPr>
        <w:spacing w:after="160" w:line="259" w:lineRule="auto"/>
        <w:rPr>
          <w:rFonts w:ascii="Calibri" w:eastAsia="Calibri" w:hAnsi="Calibri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 wp14:anchorId="6CD83931" wp14:editId="3E170762">
            <wp:simplePos x="0" y="0"/>
            <wp:positionH relativeFrom="column">
              <wp:posOffset>3156585</wp:posOffset>
            </wp:positionH>
            <wp:positionV relativeFrom="paragraph">
              <wp:posOffset>1150620</wp:posOffset>
            </wp:positionV>
            <wp:extent cx="3305175" cy="6343650"/>
            <wp:effectExtent l="0" t="0" r="9525" b="0"/>
            <wp:wrapThrough wrapText="bothSides">
              <wp:wrapPolygon edited="0">
                <wp:start x="0" y="0"/>
                <wp:lineTo x="0" y="21535"/>
                <wp:lineTo x="21538" y="21535"/>
                <wp:lineTo x="21538" y="0"/>
                <wp:lineTo x="0" y="0"/>
              </wp:wrapPolygon>
            </wp:wrapThrough>
            <wp:docPr id="6" name="Рисунок 6" descr="C:\Users\1\Desktop\0-02-05-62c60ac6c139dc53c82b296e824436fd71dd8e044812956af67bbd3b86ca3f05_2724df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0-02-05-62c60ac6c139dc53c82b296e824436fd71dd8e044812956af67bbd3b86ca3f05_2724df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4" t="3221" r="48" b="2601"/>
                    <a:stretch/>
                  </pic:blipFill>
                  <pic:spPr bwMode="auto">
                    <a:xfrm>
                      <a:off x="0" y="0"/>
                      <a:ext cx="3305175" cy="634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12E8">
        <w:rPr>
          <w:rFonts w:ascii="Calibri" w:eastAsia="Calibri" w:hAnsi="Calibri" w:cs="Times New Roman"/>
          <w:noProof/>
          <w:sz w:val="20"/>
          <w:szCs w:val="20"/>
          <w:lang w:eastAsia="ru-RU"/>
        </w:rPr>
        <w:drawing>
          <wp:inline distT="0" distB="0" distL="0" distR="0" wp14:anchorId="7DDE4EC5" wp14:editId="5480D0D4">
            <wp:extent cx="2924175" cy="1571257"/>
            <wp:effectExtent l="0" t="0" r="0" b="0"/>
            <wp:docPr id="8" name="Рисунок 8" descr="C:\WINDOWS\Temp\Rar$DIa0.960\FullSizeRender-05-06-20-11-36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WINDOWS\Temp\Rar$DIa0.960\FullSizeRender-05-06-20-11-36-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571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D69" w:rsidRPr="00190D69" w:rsidRDefault="00190D69" w:rsidP="00190D6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D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Сотрудники </w:t>
      </w:r>
      <w:proofErr w:type="spellStart"/>
      <w:r w:rsidRPr="00190D69">
        <w:rPr>
          <w:rFonts w:ascii="Times New Roman" w:eastAsia="Times New Roman" w:hAnsi="Times New Roman" w:cs="Times New Roman"/>
          <w:sz w:val="20"/>
          <w:szCs w:val="20"/>
          <w:lang w:eastAsia="ru-RU"/>
        </w:rPr>
        <w:t>Похвистневскои</w:t>
      </w:r>
      <w:proofErr w:type="spellEnd"/>
      <w:r w:rsidRPr="00190D69">
        <w:rPr>
          <w:rFonts w:ascii="Cambria Math" w:eastAsia="Times New Roman" w:hAnsi="Cambria Math" w:cs="Cambria Math"/>
          <w:sz w:val="20"/>
          <w:szCs w:val="20"/>
          <w:lang w:eastAsia="ru-RU"/>
        </w:rPr>
        <w:t>̆</w:t>
      </w:r>
      <w:r w:rsidRPr="00190D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Госавтоинспекции с участием начальника ОГИБДД МО МВД России «</w:t>
      </w:r>
      <w:proofErr w:type="spellStart"/>
      <w:r w:rsidRPr="00190D69">
        <w:rPr>
          <w:rFonts w:ascii="Times New Roman" w:eastAsia="Times New Roman" w:hAnsi="Times New Roman" w:cs="Times New Roman"/>
          <w:sz w:val="20"/>
          <w:szCs w:val="20"/>
          <w:lang w:eastAsia="ru-RU"/>
        </w:rPr>
        <w:t>Похвистневскии</w:t>
      </w:r>
      <w:proofErr w:type="spellEnd"/>
      <w:r w:rsidRPr="00190D69">
        <w:rPr>
          <w:rFonts w:ascii="Cambria Math" w:eastAsia="Times New Roman" w:hAnsi="Cambria Math" w:cs="Cambria Math"/>
          <w:sz w:val="20"/>
          <w:szCs w:val="20"/>
          <w:lang w:eastAsia="ru-RU"/>
        </w:rPr>
        <w:t>̆</w:t>
      </w:r>
      <w:r w:rsidRPr="00190D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</w:t>
      </w:r>
      <w:proofErr w:type="spellStart"/>
      <w:r w:rsidRPr="00190D69">
        <w:rPr>
          <w:rFonts w:ascii="Times New Roman" w:eastAsia="Times New Roman" w:hAnsi="Times New Roman" w:cs="Times New Roman"/>
          <w:sz w:val="20"/>
          <w:szCs w:val="20"/>
          <w:lang w:eastAsia="ru-RU"/>
        </w:rPr>
        <w:t>маи</w:t>
      </w:r>
      <w:r w:rsidRPr="00190D69">
        <w:rPr>
          <w:rFonts w:ascii="Cambria Math" w:eastAsia="Times New Roman" w:hAnsi="Cambria Math" w:cs="Cambria Math"/>
          <w:sz w:val="20"/>
          <w:szCs w:val="20"/>
          <w:lang w:eastAsia="ru-RU"/>
        </w:rPr>
        <w:t>̆</w:t>
      </w:r>
      <w:r w:rsidRPr="00190D69">
        <w:rPr>
          <w:rFonts w:ascii="Times New Roman" w:eastAsia="Times New Roman" w:hAnsi="Times New Roman" w:cs="Times New Roman"/>
          <w:sz w:val="20"/>
          <w:szCs w:val="20"/>
          <w:lang w:eastAsia="ru-RU"/>
        </w:rPr>
        <w:t>ором</w:t>
      </w:r>
      <w:proofErr w:type="spellEnd"/>
      <w:r w:rsidRPr="00190D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полиции Эдуардом </w:t>
      </w:r>
      <w:proofErr w:type="spellStart"/>
      <w:r w:rsidRPr="00190D69">
        <w:rPr>
          <w:rFonts w:ascii="Times New Roman" w:eastAsia="Times New Roman" w:hAnsi="Times New Roman" w:cs="Times New Roman"/>
          <w:sz w:val="20"/>
          <w:szCs w:val="20"/>
          <w:lang w:eastAsia="ru-RU"/>
        </w:rPr>
        <w:t>Хачатуровым</w:t>
      </w:r>
      <w:proofErr w:type="spellEnd"/>
      <w:r w:rsidRPr="00190D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провели профилактическое мероприятие вблизи пешеходных переходов, направленное на соблюдение водителями правил проезда нерегулируемых пешеходных переходов, а также соблюдению ПДД РФ гражданами при переходе </w:t>
      </w:r>
      <w:proofErr w:type="spellStart"/>
      <w:r w:rsidRPr="00190D6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проезжеи</w:t>
      </w:r>
      <w:proofErr w:type="spellEnd"/>
      <w:r w:rsidRPr="00190D69">
        <w:rPr>
          <w:rFonts w:ascii="Cambria Math" w:eastAsia="Times New Roman" w:hAnsi="Cambria Math" w:cs="Cambria Math"/>
          <w:sz w:val="20"/>
          <w:szCs w:val="20"/>
          <w:lang w:eastAsia="ru-RU"/>
        </w:rPr>
        <w:t>̆</w:t>
      </w:r>
      <w:r w:rsidRPr="00190D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части и управлении велосипедами. </w:t>
      </w:r>
    </w:p>
    <w:p w:rsidR="00190D69" w:rsidRPr="00190D69" w:rsidRDefault="00190D69" w:rsidP="00190D6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D69">
        <w:rPr>
          <w:rFonts w:ascii="Times New Roman" w:eastAsia="Times New Roman" w:hAnsi="Times New Roman" w:cs="Times New Roman"/>
          <w:sz w:val="20"/>
          <w:szCs w:val="20"/>
          <w:lang w:eastAsia="ru-RU"/>
        </w:rPr>
        <w:t>В ходе проведения мероприятия выявлено 9 нарушении</w:t>
      </w:r>
      <w:r w:rsidRPr="00190D69">
        <w:rPr>
          <w:rFonts w:ascii="Cambria Math" w:eastAsia="Times New Roman" w:hAnsi="Cambria Math" w:cs="Cambria Math"/>
          <w:sz w:val="20"/>
          <w:szCs w:val="20"/>
          <w:lang w:eastAsia="ru-RU"/>
        </w:rPr>
        <w:t>̆</w:t>
      </w:r>
      <w:r w:rsidRPr="00190D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пешеходами, из которых 2 несов</w:t>
      </w:r>
      <w:r w:rsidR="00583E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ершеннолетними и 1 нарушение </w:t>
      </w:r>
      <w:proofErr w:type="spellStart"/>
      <w:r w:rsidR="00583E67">
        <w:rPr>
          <w:rFonts w:ascii="Times New Roman" w:eastAsia="Times New Roman" w:hAnsi="Times New Roman" w:cs="Times New Roman"/>
          <w:sz w:val="20"/>
          <w:szCs w:val="20"/>
          <w:lang w:eastAsia="ru-RU"/>
        </w:rPr>
        <w:t>за</w:t>
      </w:r>
      <w:r w:rsidRPr="00190D69">
        <w:rPr>
          <w:rFonts w:ascii="Times New Roman" w:eastAsia="Times New Roman" w:hAnsi="Times New Roman" w:cs="Times New Roman"/>
          <w:sz w:val="20"/>
          <w:szCs w:val="20"/>
          <w:lang w:eastAsia="ru-RU"/>
        </w:rPr>
        <w:t>непредоставление</w:t>
      </w:r>
      <w:proofErr w:type="spellEnd"/>
      <w:r w:rsidRPr="00190D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преимущества пешеходу.</w:t>
      </w:r>
    </w:p>
    <w:p w:rsidR="00190D69" w:rsidRDefault="00190D69" w:rsidP="00190D6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90D69">
        <w:rPr>
          <w:rFonts w:ascii="Times New Roman" w:eastAsia="Times New Roman" w:hAnsi="Times New Roman" w:cs="Times New Roman"/>
          <w:sz w:val="20"/>
          <w:szCs w:val="20"/>
          <w:lang w:eastAsia="ru-RU"/>
        </w:rPr>
        <w:t>Похвистневская</w:t>
      </w:r>
      <w:proofErr w:type="spellEnd"/>
      <w:r w:rsidRPr="00190D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Госавтоинспекция рекомендует пешеходам быть максимально осторожными, внимательно смотреть по сторонам и не торопиться вступать на </w:t>
      </w:r>
      <w:proofErr w:type="spellStart"/>
      <w:r w:rsidRPr="00190D69">
        <w:rPr>
          <w:rFonts w:ascii="Times New Roman" w:eastAsia="Times New Roman" w:hAnsi="Times New Roman" w:cs="Times New Roman"/>
          <w:sz w:val="20"/>
          <w:szCs w:val="20"/>
          <w:lang w:eastAsia="ru-RU"/>
        </w:rPr>
        <w:t>пешеходныи</w:t>
      </w:r>
      <w:proofErr w:type="spellEnd"/>
      <w:r w:rsidRPr="00190D69">
        <w:rPr>
          <w:rFonts w:ascii="Cambria Math" w:eastAsia="Times New Roman" w:hAnsi="Cambria Math" w:cs="Cambria Math"/>
          <w:sz w:val="20"/>
          <w:szCs w:val="20"/>
          <w:lang w:eastAsia="ru-RU"/>
        </w:rPr>
        <w:t>̆</w:t>
      </w:r>
      <w:r w:rsidRPr="00190D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переход, убедиться, что водитель вас пропускает. Водителям необходимо заранее снижать скорость перед пешеходным переходом и не надеяться на то, что «объ</w:t>
      </w:r>
      <w:r w:rsidR="00583E67">
        <w:rPr>
          <w:rFonts w:ascii="Times New Roman" w:eastAsia="Times New Roman" w:hAnsi="Times New Roman" w:cs="Times New Roman"/>
          <w:sz w:val="20"/>
          <w:szCs w:val="20"/>
          <w:lang w:eastAsia="ru-RU"/>
        </w:rPr>
        <w:t>ехать» пешеходов удастся раньше</w:t>
      </w:r>
    </w:p>
    <w:p w:rsidR="00583E67" w:rsidRPr="00190D69" w:rsidRDefault="00583E67" w:rsidP="00190D6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83E67" w:rsidRPr="00573694" w:rsidRDefault="00583E67" w:rsidP="00583E67">
      <w:pPr>
        <w:shd w:val="clear" w:color="auto" w:fill="FFFFFF"/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lang w:eastAsia="ru-RU"/>
        </w:rPr>
      </w:pPr>
      <w:r w:rsidRPr="00573694">
        <w:rPr>
          <w:rFonts w:ascii="Times New Roman" w:eastAsia="Times New Roman" w:hAnsi="Times New Roman" w:cs="Times New Roman"/>
          <w:b/>
          <w:color w:val="000000"/>
          <w:kern w:val="36"/>
          <w:lang w:eastAsia="ru-RU"/>
        </w:rPr>
        <w:t>Полиция напоминает о недопустимости нахождения несовершеннолетних у водоема без присмотра взрослых</w:t>
      </w:r>
    </w:p>
    <w:p w:rsidR="00583E67" w:rsidRPr="00583E67" w:rsidRDefault="00583E67" w:rsidP="00583E67">
      <w:pPr>
        <w:shd w:val="clear" w:color="auto" w:fill="FFFFFF"/>
        <w:spacing w:after="0" w:line="2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83E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 апреля текущего года на территории Самарской области зарегистрировано 12 происшествий, из которых 6 с летальным исходом, связанных с гибелью подростков на воде и выпадении малолетних детей из окон многоэтажных домов.</w:t>
      </w:r>
      <w:r w:rsidRPr="00583E67"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t xml:space="preserve"> </w:t>
      </w:r>
    </w:p>
    <w:p w:rsidR="00583E67" w:rsidRPr="00583E67" w:rsidRDefault="00583E67" w:rsidP="00583E67">
      <w:pPr>
        <w:shd w:val="clear" w:color="auto" w:fill="FFFFFF"/>
        <w:spacing w:after="0" w:line="2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83E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Обычно подростки на водных объектах находились без сопровождения взрослых, зачастую уезжая без разрешения родителей, что в итоге привело к трагическим последствиям. </w:t>
      </w:r>
    </w:p>
    <w:p w:rsidR="00583E67" w:rsidRPr="00583E67" w:rsidRDefault="00583E67" w:rsidP="00583E67">
      <w:pPr>
        <w:shd w:val="clear" w:color="auto" w:fill="FFFFFF"/>
        <w:spacing w:after="0" w:line="2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83E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Участившиеся случаи выпадения малолетних детей из окон связаны с установленной тёплой летней погодой.  Дети, в силу возраста, принимают москитные сетки за надёжную преграду и, залезая на подоконники, пытаются </w:t>
      </w:r>
      <w:proofErr w:type="gramStart"/>
      <w:r w:rsidRPr="00583E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удержатся</w:t>
      </w:r>
      <w:proofErr w:type="gramEnd"/>
      <w:r w:rsidRPr="00583E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за неустойчивую конструкцию. Сетки не выдерживают веса, даже самого маленького ребёнка, что приводит падению. </w:t>
      </w:r>
    </w:p>
    <w:p w:rsidR="00583E67" w:rsidRPr="00583E67" w:rsidRDefault="00583E67" w:rsidP="00583E67">
      <w:pPr>
        <w:shd w:val="clear" w:color="auto" w:fill="FFFFFF"/>
        <w:spacing w:after="0" w:line="2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83E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Ответственность за подобные случаи ложится на родителей несовершеннолетних, на которых составляется административный протокол по части 1 статьи 5.35 КоАП РФ «Неисполнение родителями или иными законными представителями несовершеннолетних обязанностей по содержанию и воспитанию».</w:t>
      </w:r>
    </w:p>
    <w:p w:rsidR="00583E67" w:rsidRPr="00583E67" w:rsidRDefault="00583E67" w:rsidP="00583E67">
      <w:pPr>
        <w:shd w:val="clear" w:color="auto" w:fill="FFFFFF"/>
        <w:spacing w:after="0" w:line="20" w:lineRule="atLeast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583E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 xml:space="preserve">Причин </w:t>
      </w:r>
      <w:proofErr w:type="gramStart"/>
      <w:r w:rsidRPr="00583E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трагичных случаев</w:t>
      </w:r>
      <w:proofErr w:type="gramEnd"/>
      <w:r w:rsidRPr="00583E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на воде и выпадения из окон много: незнание правил поведения, несоблюдение мер безопасности, неосторожность, недостаточный контроль со стороны взрослых, но результат один – </w:t>
      </w:r>
      <w:r w:rsidRPr="00583E6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серьезная угроза для жизни и здоровья наших детей.</w:t>
      </w:r>
    </w:p>
    <w:p w:rsidR="00190D69" w:rsidRDefault="00583E67" w:rsidP="00583E67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83E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Просим всех родителей проанализировать и понять наиболее значимые для вашего ребенка угрозы и опасности в летний период</w:t>
      </w:r>
      <w:r w:rsidR="00D336D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D336D6" w:rsidRPr="00583E67" w:rsidRDefault="00D336D6" w:rsidP="00583E67">
      <w:pPr>
        <w:rPr>
          <w:sz w:val="20"/>
          <w:szCs w:val="20"/>
        </w:rPr>
      </w:pPr>
    </w:p>
    <w:p w:rsidR="00ED6641" w:rsidRPr="00ED6641" w:rsidRDefault="00ED6641" w:rsidP="00B4425F">
      <w:pPr>
        <w:spacing w:after="160" w:line="259" w:lineRule="auto"/>
        <w:ind w:firstLine="99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D6641" w:rsidRPr="00ED6641" w:rsidRDefault="00ED6641" w:rsidP="00583E67">
      <w:pPr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D6641" w:rsidRPr="00ED6641" w:rsidRDefault="00ED6641" w:rsidP="00B4425F">
      <w:pPr>
        <w:spacing w:after="160" w:line="259" w:lineRule="auto"/>
        <w:ind w:firstLine="99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D6641" w:rsidRPr="00ED6641" w:rsidRDefault="00ED6641" w:rsidP="00B4425F">
      <w:pPr>
        <w:spacing w:after="160" w:line="259" w:lineRule="auto"/>
        <w:ind w:firstLine="99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D6641" w:rsidRPr="00ED6641" w:rsidRDefault="00ED6641" w:rsidP="00B4425F">
      <w:pPr>
        <w:spacing w:after="160" w:line="259" w:lineRule="auto"/>
        <w:ind w:firstLine="99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D6641" w:rsidRPr="00ED6641" w:rsidRDefault="00ED6641" w:rsidP="00B4425F">
      <w:pPr>
        <w:spacing w:after="160" w:line="259" w:lineRule="auto"/>
        <w:ind w:firstLine="99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D6641" w:rsidRDefault="00ED6641" w:rsidP="00B4425F">
      <w:pPr>
        <w:spacing w:after="160" w:line="259" w:lineRule="auto"/>
        <w:ind w:firstLine="99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573694" w:rsidRPr="00ED6641" w:rsidRDefault="00573694" w:rsidP="00B4425F">
      <w:pPr>
        <w:spacing w:after="160" w:line="259" w:lineRule="auto"/>
        <w:ind w:firstLine="99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573694" w:rsidRDefault="00573694" w:rsidP="00B4425F">
      <w:pPr>
        <w:spacing w:after="160" w:line="259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573694" w:rsidSect="00C46B3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ED6641" w:rsidRPr="00573694" w:rsidRDefault="00573694" w:rsidP="00B4425F">
      <w:pPr>
        <w:spacing w:after="160" w:line="259" w:lineRule="auto"/>
        <w:ind w:firstLine="99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7369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Не оставляйте малолетних детей без присмотра ни на минуту! Не оставайтесь равнодушными, если увидели другого ребенка в опасности</w:t>
      </w:r>
    </w:p>
    <w:p w:rsidR="00ED0F06" w:rsidRDefault="00ED0F06" w:rsidP="00B4425F">
      <w:pPr>
        <w:spacing w:after="160" w:line="259" w:lineRule="auto"/>
        <w:ind w:firstLine="993"/>
        <w:jc w:val="both"/>
        <w:rPr>
          <w:rFonts w:ascii="Times New Roman" w:eastAsia="Calibri" w:hAnsi="Times New Roman" w:cs="Times New Roman"/>
          <w:sz w:val="20"/>
          <w:szCs w:val="20"/>
        </w:rPr>
        <w:sectPr w:rsidR="00ED0F06" w:rsidSect="00573694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ED6641" w:rsidRPr="00ED6641" w:rsidRDefault="00ED6641" w:rsidP="00B4425F">
      <w:pPr>
        <w:spacing w:after="160" w:line="259" w:lineRule="auto"/>
        <w:ind w:firstLine="99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D6641" w:rsidRPr="00ED6641" w:rsidRDefault="00573694" w:rsidP="00B4425F">
      <w:pPr>
        <w:spacing w:after="160" w:line="259" w:lineRule="auto"/>
        <w:ind w:firstLine="99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73694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 wp14:anchorId="6FDAB9C3" wp14:editId="351554B8">
            <wp:simplePos x="0" y="0"/>
            <wp:positionH relativeFrom="margin">
              <wp:posOffset>51435</wp:posOffset>
            </wp:positionH>
            <wp:positionV relativeFrom="paragraph">
              <wp:posOffset>83820</wp:posOffset>
            </wp:positionV>
            <wp:extent cx="6134100" cy="3552825"/>
            <wp:effectExtent l="0" t="0" r="0" b="9525"/>
            <wp:wrapThrough wrapText="bothSides">
              <wp:wrapPolygon edited="0">
                <wp:start x="0" y="0"/>
                <wp:lineTo x="0" y="21542"/>
                <wp:lineTo x="21533" y="21542"/>
                <wp:lineTo x="21533" y="0"/>
                <wp:lineTo x="0" y="0"/>
              </wp:wrapPolygon>
            </wp:wrapThrough>
            <wp:docPr id="10" name="Рисунок 10" descr="C:\Users\1\Desktop\Осторожно-ок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Осторожно-окна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8" t="2574" r="1092" b="2032"/>
                    <a:stretch/>
                  </pic:blipFill>
                  <pic:spPr bwMode="auto">
                    <a:xfrm>
                      <a:off x="0" y="0"/>
                      <a:ext cx="6134100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641" w:rsidRPr="00ED6641" w:rsidRDefault="00ED6641" w:rsidP="00B4425F">
      <w:pPr>
        <w:spacing w:after="160" w:line="259" w:lineRule="auto"/>
        <w:ind w:firstLine="993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573694" w:rsidRDefault="00573694" w:rsidP="00573694">
      <w:pPr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  <w:sectPr w:rsidR="00573694" w:rsidSect="00ED0F06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573694" w:rsidRDefault="00573694" w:rsidP="00573694">
      <w:pPr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  <w:sectPr w:rsidR="00573694" w:rsidSect="00ED0F06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573694" w:rsidRDefault="00573694" w:rsidP="00D336D6">
      <w:pPr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  <w:sectPr w:rsidR="00573694" w:rsidSect="00ED0F06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ED6641" w:rsidRPr="00F25AA6" w:rsidRDefault="00ED6641" w:rsidP="00573694">
      <w:pPr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F7A17" w:rsidRPr="00B4425F" w:rsidRDefault="00B4425F" w:rsidP="000414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lightGray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  </w:t>
      </w:r>
      <w:r w:rsidRPr="00B4425F">
        <w:rPr>
          <w:rFonts w:ascii="Times New Roman" w:hAnsi="Times New Roman" w:cs="Times New Roman"/>
          <w:b/>
          <w:sz w:val="28"/>
          <w:szCs w:val="28"/>
          <w:highlight w:val="lightGray"/>
          <w:u w:val="single"/>
        </w:rPr>
        <w:t xml:space="preserve">ИНФОРМАЦИЯ </w:t>
      </w:r>
    </w:p>
    <w:p w:rsidR="001F7A17" w:rsidRPr="00F25AA6" w:rsidRDefault="001F7A17" w:rsidP="000414CC">
      <w:pPr>
        <w:spacing w:after="0" w:line="240" w:lineRule="auto"/>
        <w:rPr>
          <w:rFonts w:ascii="Times New Roman" w:hAnsi="Times New Roman" w:cs="Times New Roman"/>
          <w:sz w:val="20"/>
          <w:szCs w:val="20"/>
          <w:highlight w:val="lightGray"/>
        </w:rPr>
      </w:pPr>
    </w:p>
    <w:p w:rsidR="001F7A17" w:rsidRPr="00F25AA6" w:rsidRDefault="001F7A17" w:rsidP="000414CC">
      <w:pPr>
        <w:spacing w:after="0" w:line="240" w:lineRule="auto"/>
        <w:rPr>
          <w:rFonts w:ascii="Times New Roman" w:hAnsi="Times New Roman" w:cs="Times New Roman"/>
          <w:sz w:val="20"/>
          <w:szCs w:val="20"/>
          <w:highlight w:val="lightGray"/>
        </w:rPr>
      </w:pPr>
    </w:p>
    <w:p w:rsidR="004A7F67" w:rsidRDefault="004A7F67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ED6641" w:rsidRPr="00ED0F06" w:rsidRDefault="00ED6641" w:rsidP="00ED6641">
      <w:pPr>
        <w:spacing w:after="0" w:line="240" w:lineRule="auto"/>
        <w:ind w:left="-567" w:right="-284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ED0F06">
        <w:rPr>
          <w:rFonts w:ascii="Times New Roman" w:eastAsia="Times New Roman" w:hAnsi="Times New Roman" w:cs="Times New Roman"/>
          <w:b/>
          <w:color w:val="000000"/>
          <w:lang w:eastAsia="ru-RU"/>
        </w:rPr>
        <w:t>ИНСТРУКЦИЯ</w:t>
      </w:r>
    </w:p>
    <w:p w:rsidR="00ED6641" w:rsidRPr="00ED6641" w:rsidRDefault="00ED6641" w:rsidP="00ED6641">
      <w:pPr>
        <w:spacing w:after="0" w:line="240" w:lineRule="auto"/>
        <w:ind w:left="-567" w:right="-284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ED0F06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по проведению дезинфекционных мероприятий для профилактики заболеваний, вызываемых </w:t>
      </w:r>
      <w:proofErr w:type="spellStart"/>
      <w:r w:rsidRPr="00ED0F06">
        <w:rPr>
          <w:rFonts w:ascii="Times New Roman" w:eastAsia="Times New Roman" w:hAnsi="Times New Roman" w:cs="Times New Roman"/>
          <w:b/>
          <w:color w:val="000000"/>
          <w:lang w:eastAsia="ru-RU"/>
        </w:rPr>
        <w:t>коронавирусами</w:t>
      </w:r>
      <w:proofErr w:type="spellEnd"/>
    </w:p>
    <w:p w:rsidR="00ED6641" w:rsidRPr="00ED6641" w:rsidRDefault="00ED6641" w:rsidP="00ED6641">
      <w:pPr>
        <w:spacing w:after="0" w:line="240" w:lineRule="auto"/>
        <w:ind w:left="-567" w:right="-284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ED6641" w:rsidRPr="00ED6641" w:rsidRDefault="00ED6641" w:rsidP="00ED6641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Коронавирусы</w:t>
      </w:r>
      <w:proofErr w:type="spellEnd"/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(семейство </w:t>
      </w:r>
      <w:proofErr w:type="spellStart"/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Coronaviridae</w:t>
      </w:r>
      <w:proofErr w:type="spellEnd"/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) – РНК-содержащие вирусы размером 80-160 </w:t>
      </w:r>
      <w:proofErr w:type="spellStart"/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нм</w:t>
      </w:r>
      <w:proofErr w:type="spellEnd"/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имеющие внешнюю </w:t>
      </w:r>
      <w:proofErr w:type="spellStart"/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липосодержащую</w:t>
      </w:r>
      <w:proofErr w:type="spellEnd"/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оболочку. По устойчивости к дезинфицирующим средствам относятся к вирусам с низкой устойчивостью.</w:t>
      </w:r>
    </w:p>
    <w:p w:rsidR="00ED6641" w:rsidRPr="00ED6641" w:rsidRDefault="00ED6641" w:rsidP="00ED6641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D6641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Механизмы передачи</w:t>
      </w:r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инфекции – воздушно-капельный, контактный, фекально-оральный.</w:t>
      </w:r>
    </w:p>
    <w:p w:rsidR="00ED6641" w:rsidRDefault="00ED6641" w:rsidP="00ED6641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 целью профилактики и борьбы с инфекциями, вызванными </w:t>
      </w:r>
      <w:proofErr w:type="spellStart"/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коронавирусами</w:t>
      </w:r>
      <w:proofErr w:type="spellEnd"/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проводят профилактическую и очаговую (текущую, заключительную) дезинфекцию. Для проведения дезинфекции применяют дезинфицирующие средства, зарегистрированные в установленном порядке. В Инструкциях по применению этих средств указаны режимы для обеззараживания объектов при вирусных инфекциях.</w:t>
      </w:r>
    </w:p>
    <w:p w:rsidR="00ED0F06" w:rsidRPr="00ED6641" w:rsidRDefault="00ED0F06" w:rsidP="00ED6641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D6641" w:rsidRDefault="00ED6641" w:rsidP="00ED6641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Для дезинфекции могут быть использованы средства из различных химических групп: </w:t>
      </w:r>
      <w:proofErr w:type="spellStart"/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хлорактивные</w:t>
      </w:r>
      <w:proofErr w:type="spellEnd"/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(натриевая соль </w:t>
      </w:r>
      <w:proofErr w:type="spellStart"/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дихлоризоциануровой</w:t>
      </w:r>
      <w:proofErr w:type="spellEnd"/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кислоты </w:t>
      </w:r>
      <w:r w:rsidRPr="00ED6641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– в концентрации активного хлора в рабочем растворе не менее 0,06%, хлорамин</w:t>
      </w:r>
      <w:proofErr w:type="gramStart"/>
      <w:r w:rsidRPr="00ED6641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Б</w:t>
      </w:r>
      <w:proofErr w:type="gramEnd"/>
      <w:r w:rsidRPr="00ED6641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– в концентрации активного хлора в рабочем растворе не менее 3,0%), </w:t>
      </w:r>
      <w:proofErr w:type="spellStart"/>
      <w:r w:rsidRPr="00ED6641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кислородактивные</w:t>
      </w:r>
      <w:proofErr w:type="spellEnd"/>
      <w:r w:rsidRPr="00ED6641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(перекись водорода – в концентрации не менее 3,0%), катионные поверхностно-активные вещества (КПАВ) – </w:t>
      </w:r>
      <w:r w:rsidRPr="00ED6641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lastRenderedPageBreak/>
        <w:t xml:space="preserve">четвертичные аммониевые соединения (в концентрации в рабочем растворе не менее 0,5%), </w:t>
      </w:r>
      <w:proofErr w:type="gramStart"/>
      <w:r w:rsidRPr="00ED6641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третичные амины (в концентрации в рабочем растворе не менее 0,05%), полимерные производные </w:t>
      </w:r>
      <w:proofErr w:type="spellStart"/>
      <w:r w:rsidRPr="00ED6641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гуанидина</w:t>
      </w:r>
      <w:proofErr w:type="spellEnd"/>
      <w:r w:rsidRPr="00ED6641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(в концентрации в рабочем растворе не менее 0,2%), спирты (в качестве кожных антисептиков и дезинфицирующих средств для обработки небольших по площади поверхностей – изопропиловый спирт в концентрации не менее 70% по массе, этиловый спирт в концентрации не менее 75% по массе).</w:t>
      </w:r>
      <w:proofErr w:type="gramEnd"/>
      <w:r w:rsidRPr="00ED6641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Содержание действующих веществ указано в Инструкциях по применению.</w:t>
      </w:r>
    </w:p>
    <w:p w:rsidR="00ED0F06" w:rsidRPr="00ED6641" w:rsidRDefault="00ED0F06" w:rsidP="00ED6641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ED6641" w:rsidRPr="00ED6641" w:rsidRDefault="00ED6641" w:rsidP="00ED6641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Обеззараживанию подлежат все поверхности в помещениях, руки, предметы обстановки, подоконники, спинки кроватей, прикроватные тумбочки, дверные ручки, посуда больного, игрушки, выделения, воздух и другие объекты.</w:t>
      </w:r>
      <w:proofErr w:type="gramEnd"/>
    </w:p>
    <w:p w:rsidR="00ED6641" w:rsidRPr="00ED6641" w:rsidRDefault="00ED6641" w:rsidP="00ED6641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D6641" w:rsidRPr="00ED6641" w:rsidRDefault="00ED6641" w:rsidP="00ED6641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ED6641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Профилактическая дезинфекция</w:t>
      </w:r>
    </w:p>
    <w:p w:rsidR="00ED6641" w:rsidRPr="00ED6641" w:rsidRDefault="00ED6641" w:rsidP="00ED6641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Профилактическая дезинфекция начинается немедленно при возникновении угрозы заболевания с целью предупреждения проникновения и распространения возбудителя заболевания в коллективы людей на объектах, в учреждениях, на территориях и т.д., где это заболевание отсутствует, но имеется угроза его заноса извне. Включает меры личной гигиены, частое мытье рук с мылом или протирку их кожными антисептиками, регулярное проветривание помещений, проведение влажной уборки. Для дезинфекции применяют наименее токсичные средства. Мероприятия прекращаются через 5 дней после ликвидации угрозы заноса возбудителя.</w:t>
      </w:r>
    </w:p>
    <w:p w:rsidR="00ED6641" w:rsidRPr="00ED6641" w:rsidRDefault="00ED6641" w:rsidP="00ED6641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D6641" w:rsidRPr="00ED6641" w:rsidRDefault="00ED6641" w:rsidP="00ED6641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D6641" w:rsidRPr="00ED6641" w:rsidRDefault="00ED6641" w:rsidP="00ED6641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ED6641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Очаговая дезинфекция включает </w:t>
      </w:r>
      <w:proofErr w:type="gramStart"/>
      <w:r w:rsidRPr="00ED6641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текущую</w:t>
      </w:r>
      <w:proofErr w:type="gramEnd"/>
      <w:r w:rsidRPr="00ED6641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и заключительную.</w:t>
      </w:r>
    </w:p>
    <w:p w:rsidR="00ED6641" w:rsidRPr="00ED6641" w:rsidRDefault="00ED6641" w:rsidP="00C46B3E">
      <w:pPr>
        <w:spacing w:after="0" w:line="240" w:lineRule="auto"/>
        <w:ind w:left="-709" w:right="-1"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Текущую дезинфекцию в очаге проводят в течение всего времени болезни. Для текущей дезинфекции следует применять дезинфицирующие средства, разрешенные к использованию в присутствии людей (на основе катионных поверхностно-активных веществ) способом протирания. Столовую посуду, белье больного, предметы ухода обрабатывают способом погружения в растворы дезинфицирующих средств.</w:t>
      </w:r>
    </w:p>
    <w:p w:rsidR="00ED6641" w:rsidRPr="00ED6641" w:rsidRDefault="00ED6641" w:rsidP="00ED6641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D6641" w:rsidRDefault="00ED6641" w:rsidP="00ED6641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D6641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Гигиеническую обработку рук</w:t>
      </w:r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 применением спиртсодержащих кожных антисептиков следует проводить после каждого контакта с кожными покровами больного (потенциально больного), его слизистыми оболочками, выделениями, повязками и другими предметами ухода, после контакта с оборудованием, мебелью и другими объектами, находящимися в непосредственной близости от больного.</w:t>
      </w:r>
    </w:p>
    <w:p w:rsidR="00ED0F06" w:rsidRPr="00ED6641" w:rsidRDefault="00ED0F06" w:rsidP="00ED6641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D6641" w:rsidRPr="00ED6641" w:rsidRDefault="00ED6641" w:rsidP="00ED6641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D6641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Воздух </w:t>
      </w:r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присутствии людей рекомендуется обрабатывать с использованием технологий и оборудования, разрешенных к применению в установленном порядке, на основе использования ультрафиолетового излучения (</w:t>
      </w:r>
      <w:proofErr w:type="spellStart"/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рециркуляторов</w:t>
      </w:r>
      <w:proofErr w:type="spellEnd"/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), различных видов фильтров (в том числе электрофильтров) в соответствии с действующими методическими документами.</w:t>
      </w:r>
    </w:p>
    <w:p w:rsidR="00ED6641" w:rsidRPr="00ED6641" w:rsidRDefault="00ED6641" w:rsidP="00ED6641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D6641" w:rsidRPr="00ED6641" w:rsidRDefault="00ED6641" w:rsidP="00ED6641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D6641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Заключительную дезинфекцию</w:t>
      </w:r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 инфекционном очаге проводят после выбытия больного из очага. Для обработки используют наиболее надежные дезинфицирующие средства на основе </w:t>
      </w:r>
      <w:proofErr w:type="spellStart"/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хлорактивных</w:t>
      </w:r>
      <w:proofErr w:type="spellEnd"/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</w:t>
      </w:r>
      <w:proofErr w:type="spellStart"/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кислородактивных</w:t>
      </w:r>
      <w:proofErr w:type="spellEnd"/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соединений. При обработке поверхностей в помещениях применяют способ орошения. Воздух в отсутствие людей рекомендуется обрабатывать с использованием открытых ультрафиолетовых облучателей, аэрозолей дезинфицирующих средств.</w:t>
      </w:r>
    </w:p>
    <w:p w:rsidR="00ED6641" w:rsidRPr="00ED6641" w:rsidRDefault="00ED6641" w:rsidP="00ED6641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Все виды работ с дезинфицирующими средствами следует выполнять во влагонепроницаемых перчатках одноразовых или многократного применения (при медицинских манипуляциях). При проведении заключительной дезинфекции способом орошения используют средства индивидуальной защиты (</w:t>
      </w:r>
      <w:proofErr w:type="gramStart"/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СИЗ</w:t>
      </w:r>
      <w:proofErr w:type="gramEnd"/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). Органы дыхания защищают респиратором, глаз </w:t>
      </w:r>
      <w:proofErr w:type="gramStart"/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–з</w:t>
      </w:r>
      <w:proofErr w:type="gramEnd"/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ащитными очками или используют </w:t>
      </w:r>
      <w:proofErr w:type="spellStart"/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противоаэрозольные</w:t>
      </w:r>
      <w:proofErr w:type="spellEnd"/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СИЗ органов дыхания с изолирующей лицевой частью.</w:t>
      </w:r>
    </w:p>
    <w:p w:rsidR="00ED6641" w:rsidRPr="00ED6641" w:rsidRDefault="00ED6641" w:rsidP="00ED6641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Дезинфицирующие средства хранят в упаковках изготовителя, плотно </w:t>
      </w:r>
      <w:proofErr w:type="gramStart"/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закрытыми</w:t>
      </w:r>
      <w:proofErr w:type="gramEnd"/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 специально отведенном сухом, прохладном и затемненном месте, недоступном для детей.</w:t>
      </w:r>
    </w:p>
    <w:p w:rsidR="00ED6641" w:rsidRPr="00ED6641" w:rsidRDefault="00ED6641" w:rsidP="00ED6641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D6641" w:rsidRPr="00ED6641" w:rsidRDefault="00ED6641" w:rsidP="00ED6641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ED6641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Меры предосторожности.</w:t>
      </w:r>
    </w:p>
    <w:p w:rsidR="00ED6641" w:rsidRPr="00ED6641" w:rsidRDefault="00ED6641" w:rsidP="00ED6641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Гражданам необходимо соблюдать меры личной гигиены – использовать защитные маски; воздерживаться от посещения мест массового скопления людей и контактов с больными людьми с высокой температурой.</w:t>
      </w:r>
    </w:p>
    <w:p w:rsidR="00ED6641" w:rsidRPr="00ED6641" w:rsidRDefault="00ED6641" w:rsidP="00ED6641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D664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Меры предосторожности при проведении дезинфекционных мероприятий и первой помощи при случайном отравлении изложены для каждого конкретного дезинфицирующего средства в Инструкциях по их применению.</w:t>
      </w:r>
    </w:p>
    <w:p w:rsidR="00ED6641" w:rsidRDefault="00ED6641" w:rsidP="000414CC">
      <w:pPr>
        <w:spacing w:after="0" w:line="240" w:lineRule="auto"/>
        <w:rPr>
          <w:rFonts w:ascii="Times New Roman" w:hAnsi="Times New Roman" w:cs="Times New Roman"/>
          <w:sz w:val="20"/>
          <w:szCs w:val="20"/>
          <w:highlight w:val="lightGray"/>
        </w:rPr>
      </w:pPr>
    </w:p>
    <w:p w:rsidR="00ED0F06" w:rsidRDefault="00ED0F06" w:rsidP="000414CC">
      <w:pPr>
        <w:spacing w:after="0" w:line="240" w:lineRule="auto"/>
        <w:rPr>
          <w:rFonts w:ascii="Times New Roman" w:hAnsi="Times New Roman" w:cs="Times New Roman"/>
          <w:sz w:val="20"/>
          <w:szCs w:val="20"/>
          <w:highlight w:val="lightGray"/>
        </w:rPr>
      </w:pPr>
    </w:p>
    <w:p w:rsidR="00ED0F06" w:rsidRDefault="00ED0F06" w:rsidP="000414CC">
      <w:pPr>
        <w:spacing w:after="0" w:line="240" w:lineRule="auto"/>
        <w:rPr>
          <w:rFonts w:ascii="Times New Roman" w:hAnsi="Times New Roman" w:cs="Times New Roman"/>
          <w:sz w:val="20"/>
          <w:szCs w:val="20"/>
          <w:highlight w:val="lightGray"/>
        </w:rPr>
      </w:pPr>
    </w:p>
    <w:p w:rsidR="00ED0F06" w:rsidRDefault="00ED0F06" w:rsidP="000414CC">
      <w:pPr>
        <w:spacing w:after="0" w:line="240" w:lineRule="auto"/>
        <w:rPr>
          <w:rFonts w:ascii="Times New Roman" w:hAnsi="Times New Roman" w:cs="Times New Roman"/>
          <w:sz w:val="20"/>
          <w:szCs w:val="20"/>
          <w:highlight w:val="lightGray"/>
        </w:rPr>
      </w:pPr>
    </w:p>
    <w:p w:rsidR="00ED0F06" w:rsidRDefault="00ED0F06" w:rsidP="000414CC">
      <w:pPr>
        <w:spacing w:after="0" w:line="240" w:lineRule="auto"/>
        <w:rPr>
          <w:rFonts w:ascii="Times New Roman" w:hAnsi="Times New Roman" w:cs="Times New Roman"/>
          <w:sz w:val="20"/>
          <w:szCs w:val="20"/>
          <w:highlight w:val="lightGray"/>
        </w:rPr>
      </w:pPr>
    </w:p>
    <w:p w:rsidR="00ED0F06" w:rsidRDefault="00ED0F06" w:rsidP="000414CC">
      <w:pPr>
        <w:spacing w:after="0" w:line="240" w:lineRule="auto"/>
        <w:rPr>
          <w:rFonts w:ascii="Times New Roman" w:hAnsi="Times New Roman" w:cs="Times New Roman"/>
          <w:sz w:val="20"/>
          <w:szCs w:val="20"/>
          <w:highlight w:val="lightGray"/>
        </w:rPr>
      </w:pPr>
    </w:p>
    <w:p w:rsidR="00ED0F06" w:rsidRDefault="00ED0F06" w:rsidP="000414CC">
      <w:pPr>
        <w:spacing w:after="0" w:line="240" w:lineRule="auto"/>
        <w:rPr>
          <w:rFonts w:ascii="Times New Roman" w:hAnsi="Times New Roman" w:cs="Times New Roman"/>
          <w:sz w:val="20"/>
          <w:szCs w:val="20"/>
          <w:highlight w:val="lightGray"/>
        </w:rPr>
      </w:pPr>
    </w:p>
    <w:p w:rsidR="00ED0F06" w:rsidRDefault="00ED0F06" w:rsidP="000414CC">
      <w:pPr>
        <w:spacing w:after="0" w:line="240" w:lineRule="auto"/>
        <w:rPr>
          <w:rFonts w:ascii="Times New Roman" w:hAnsi="Times New Roman" w:cs="Times New Roman"/>
          <w:sz w:val="20"/>
          <w:szCs w:val="20"/>
          <w:highlight w:val="lightGray"/>
        </w:rPr>
      </w:pPr>
    </w:p>
    <w:p w:rsidR="00ED0F06" w:rsidRDefault="00ED0F06" w:rsidP="000414CC">
      <w:pPr>
        <w:spacing w:after="0" w:line="240" w:lineRule="auto"/>
        <w:rPr>
          <w:rFonts w:ascii="Times New Roman" w:hAnsi="Times New Roman" w:cs="Times New Roman"/>
          <w:sz w:val="20"/>
          <w:szCs w:val="20"/>
          <w:highlight w:val="lightGray"/>
        </w:rPr>
      </w:pPr>
    </w:p>
    <w:p w:rsidR="00ED0F06" w:rsidRDefault="00ED0F06" w:rsidP="000414CC">
      <w:pPr>
        <w:spacing w:after="0" w:line="240" w:lineRule="auto"/>
        <w:rPr>
          <w:rFonts w:ascii="Times New Roman" w:hAnsi="Times New Roman" w:cs="Times New Roman"/>
          <w:sz w:val="20"/>
          <w:szCs w:val="20"/>
          <w:highlight w:val="lightGray"/>
        </w:rPr>
      </w:pPr>
    </w:p>
    <w:p w:rsidR="00ED0F06" w:rsidRDefault="00ED0F06" w:rsidP="000414CC">
      <w:pPr>
        <w:spacing w:after="0" w:line="240" w:lineRule="auto"/>
        <w:rPr>
          <w:rFonts w:ascii="Times New Roman" w:hAnsi="Times New Roman" w:cs="Times New Roman"/>
          <w:sz w:val="20"/>
          <w:szCs w:val="20"/>
          <w:highlight w:val="lightGray"/>
        </w:rPr>
      </w:pPr>
    </w:p>
    <w:p w:rsidR="00ED0F06" w:rsidRDefault="00ED0F06" w:rsidP="000414CC">
      <w:pPr>
        <w:spacing w:after="0" w:line="240" w:lineRule="auto"/>
        <w:rPr>
          <w:rFonts w:ascii="Times New Roman" w:hAnsi="Times New Roman" w:cs="Times New Roman"/>
          <w:sz w:val="20"/>
          <w:szCs w:val="20"/>
          <w:highlight w:val="lightGray"/>
        </w:rPr>
      </w:pPr>
    </w:p>
    <w:p w:rsidR="00ED0F06" w:rsidRDefault="00ED0F06" w:rsidP="00ED0F06">
      <w:pPr>
        <w:pStyle w:val="ac"/>
        <w:shd w:val="clear" w:color="auto" w:fill="FFFFFF"/>
        <w:spacing w:before="0" w:beforeAutospacing="0" w:after="0" w:afterAutospacing="0" w:line="360" w:lineRule="atLeast"/>
        <w:rPr>
          <w:b/>
          <w:sz w:val="20"/>
          <w:szCs w:val="20"/>
        </w:rPr>
        <w:sectPr w:rsidR="00ED0F06" w:rsidSect="00ED0F06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  <w:bookmarkStart w:id="0" w:name="_GoBack"/>
      <w:bookmarkEnd w:id="0"/>
    </w:p>
    <w:p w:rsidR="00190D69" w:rsidRPr="00190D69" w:rsidRDefault="00190D69" w:rsidP="00190D69">
      <w:pPr>
        <w:pStyle w:val="ac"/>
        <w:shd w:val="clear" w:color="auto" w:fill="FFFFFF"/>
        <w:spacing w:before="0" w:beforeAutospacing="0" w:after="0" w:afterAutospacing="0" w:line="360" w:lineRule="atLeast"/>
        <w:ind w:firstLine="708"/>
        <w:jc w:val="center"/>
        <w:rPr>
          <w:b/>
          <w:sz w:val="20"/>
          <w:szCs w:val="20"/>
        </w:rPr>
      </w:pPr>
      <w:r w:rsidRPr="00190D69">
        <w:rPr>
          <w:b/>
          <w:sz w:val="20"/>
          <w:szCs w:val="20"/>
        </w:rPr>
        <w:lastRenderedPageBreak/>
        <w:t>Тополиный пух - причина возникновения пожара</w:t>
      </w:r>
    </w:p>
    <w:p w:rsidR="00190D69" w:rsidRPr="00190D69" w:rsidRDefault="00190D69" w:rsidP="00190D69">
      <w:pPr>
        <w:pStyle w:val="ac"/>
        <w:shd w:val="clear" w:color="auto" w:fill="FFFFFF"/>
        <w:spacing w:before="0" w:beforeAutospacing="0" w:after="0" w:afterAutospacing="0" w:line="360" w:lineRule="atLeast"/>
        <w:ind w:firstLine="708"/>
        <w:jc w:val="center"/>
        <w:rPr>
          <w:b/>
          <w:sz w:val="20"/>
          <w:szCs w:val="20"/>
        </w:rPr>
      </w:pPr>
    </w:p>
    <w:p w:rsidR="00190D69" w:rsidRPr="00190D69" w:rsidRDefault="00190D69" w:rsidP="00190D69">
      <w:pPr>
        <w:pStyle w:val="ac"/>
        <w:shd w:val="clear" w:color="auto" w:fill="FFFFFF"/>
        <w:spacing w:before="0" w:beforeAutospacing="0" w:after="0" w:afterAutospacing="0" w:line="360" w:lineRule="atLeast"/>
        <w:ind w:firstLine="708"/>
        <w:jc w:val="both"/>
        <w:rPr>
          <w:sz w:val="20"/>
          <w:szCs w:val="20"/>
        </w:rPr>
      </w:pPr>
      <w:r w:rsidRPr="00190D69">
        <w:rPr>
          <w:sz w:val="20"/>
          <w:szCs w:val="20"/>
        </w:rPr>
        <w:t xml:space="preserve">На территории города Похвистнево и </w:t>
      </w:r>
      <w:proofErr w:type="spellStart"/>
      <w:r w:rsidRPr="00190D69">
        <w:rPr>
          <w:sz w:val="20"/>
          <w:szCs w:val="20"/>
        </w:rPr>
        <w:t>Похвистневского</w:t>
      </w:r>
      <w:proofErr w:type="spellEnd"/>
      <w:r w:rsidRPr="00190D69">
        <w:rPr>
          <w:sz w:val="20"/>
          <w:szCs w:val="20"/>
        </w:rPr>
        <w:t xml:space="preserve"> района идет пора цветения и плодоношения тополей. Чем жарче и ветренее погода, тем больше летает тополиного пуха.</w:t>
      </w:r>
      <w:r w:rsidRPr="00190D69">
        <w:rPr>
          <w:bCs/>
          <w:sz w:val="20"/>
          <w:szCs w:val="20"/>
        </w:rPr>
        <w:t xml:space="preserve"> А тополиный пух становится одной из самых частых причин выездов пожарных подразделений. Он легко воспламеняется и перемещается ветром.</w:t>
      </w:r>
    </w:p>
    <w:p w:rsidR="00190D69" w:rsidRPr="00190D69" w:rsidRDefault="00190D69" w:rsidP="00190D69">
      <w:pPr>
        <w:pStyle w:val="ac"/>
        <w:shd w:val="clear" w:color="auto" w:fill="FFFFFF"/>
        <w:spacing w:before="0" w:beforeAutospacing="0" w:after="0" w:afterAutospacing="0" w:line="360" w:lineRule="atLeast"/>
        <w:ind w:firstLine="708"/>
        <w:jc w:val="both"/>
        <w:rPr>
          <w:sz w:val="20"/>
          <w:szCs w:val="20"/>
        </w:rPr>
      </w:pPr>
      <w:r w:rsidRPr="00190D69">
        <w:rPr>
          <w:sz w:val="20"/>
          <w:szCs w:val="20"/>
        </w:rPr>
        <w:t>Вред может нанести даже небольшое количество пуха, скопившегося на земле, в траве, под заборами и у стен различных строений. Воспламенившийся пух с огромной скоростью пролетает любые расстояния и минует препятствия. Вспыхивая как порох, он в одночасье может перенести огонь на жилые строения, заборы, и деревянные конструкции, а также на находящийся рядом автотранспорт.</w:t>
      </w:r>
    </w:p>
    <w:p w:rsidR="00190D69" w:rsidRPr="00190D69" w:rsidRDefault="00190D69" w:rsidP="00190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190D69">
        <w:rPr>
          <w:rFonts w:ascii="Times New Roman" w:hAnsi="Times New Roman" w:cs="Times New Roman"/>
          <w:sz w:val="20"/>
          <w:szCs w:val="20"/>
        </w:rPr>
        <w:t>Быть внимательными стоит и жителям высотных домов. При сильном ветре пух легко поднимается, забивается во всевозможные щели лоджий и балконов. Непотушенный окурок или спичка, проведение огневых и сварочных работ может моментально привести к пожару.</w:t>
      </w:r>
    </w:p>
    <w:p w:rsidR="00190D69" w:rsidRPr="00190D69" w:rsidRDefault="00190D69" w:rsidP="00190D69">
      <w:pPr>
        <w:pStyle w:val="ac"/>
        <w:shd w:val="clear" w:color="auto" w:fill="FFFFFF"/>
        <w:spacing w:before="0" w:beforeAutospacing="0" w:after="0" w:afterAutospacing="0" w:line="360" w:lineRule="atLeast"/>
        <w:ind w:firstLine="708"/>
        <w:jc w:val="both"/>
        <w:rPr>
          <w:sz w:val="20"/>
          <w:szCs w:val="20"/>
        </w:rPr>
      </w:pPr>
      <w:r w:rsidRPr="00190D69">
        <w:rPr>
          <w:sz w:val="20"/>
          <w:szCs w:val="20"/>
        </w:rPr>
        <w:t>Чтобы спокойно перенести июньский пух без трагических последствий, необходимо соблюдать простые правила:</w:t>
      </w:r>
    </w:p>
    <w:p w:rsidR="00190D69" w:rsidRPr="00190D69" w:rsidRDefault="00190D69" w:rsidP="00190D69">
      <w:pPr>
        <w:pStyle w:val="ac"/>
        <w:shd w:val="clear" w:color="auto" w:fill="FFFFFF"/>
        <w:spacing w:before="0" w:beforeAutospacing="0" w:after="0" w:afterAutospacing="0" w:line="360" w:lineRule="atLeast"/>
        <w:jc w:val="both"/>
        <w:rPr>
          <w:sz w:val="20"/>
          <w:szCs w:val="20"/>
        </w:rPr>
      </w:pPr>
      <w:r w:rsidRPr="00190D69">
        <w:rPr>
          <w:sz w:val="20"/>
          <w:szCs w:val="20"/>
        </w:rPr>
        <w:t>- не выбрасывать окурки сигарет, предварительно не затушив их;</w:t>
      </w:r>
    </w:p>
    <w:p w:rsidR="00190D69" w:rsidRPr="00190D69" w:rsidRDefault="00190D69" w:rsidP="00190D69">
      <w:pPr>
        <w:pStyle w:val="ac"/>
        <w:shd w:val="clear" w:color="auto" w:fill="FFFFFF"/>
        <w:spacing w:before="0" w:beforeAutospacing="0" w:after="0" w:afterAutospacing="0" w:line="360" w:lineRule="atLeast"/>
        <w:jc w:val="both"/>
        <w:rPr>
          <w:sz w:val="20"/>
          <w:szCs w:val="20"/>
        </w:rPr>
      </w:pPr>
      <w:r w:rsidRPr="00190D69">
        <w:rPr>
          <w:sz w:val="20"/>
          <w:szCs w:val="20"/>
        </w:rPr>
        <w:t>- не разводить костры и не проводить огневые работы в местах скопления пуха;</w:t>
      </w:r>
    </w:p>
    <w:p w:rsidR="00190D69" w:rsidRPr="00190D69" w:rsidRDefault="00190D69" w:rsidP="00190D69">
      <w:pPr>
        <w:pStyle w:val="ac"/>
        <w:shd w:val="clear" w:color="auto" w:fill="FFFFFF"/>
        <w:spacing w:before="0" w:beforeAutospacing="0" w:after="0" w:afterAutospacing="0" w:line="360" w:lineRule="atLeast"/>
        <w:jc w:val="both"/>
        <w:rPr>
          <w:sz w:val="20"/>
          <w:szCs w:val="20"/>
        </w:rPr>
      </w:pPr>
      <w:r w:rsidRPr="00190D69">
        <w:rPr>
          <w:sz w:val="20"/>
          <w:szCs w:val="20"/>
        </w:rPr>
        <w:t>- провести с детьми разъяснительные беседы об опасности горящего пуха, запретить им играть со спичками и зажигалками, а также не оставлять детей без присмотра;</w:t>
      </w:r>
    </w:p>
    <w:p w:rsidR="00190D69" w:rsidRPr="00190D69" w:rsidRDefault="00190D69" w:rsidP="00190D69">
      <w:pPr>
        <w:pStyle w:val="ac"/>
        <w:shd w:val="clear" w:color="auto" w:fill="FFFFFF"/>
        <w:spacing w:before="0" w:beforeAutospacing="0" w:after="0" w:afterAutospacing="0" w:line="360" w:lineRule="atLeast"/>
        <w:jc w:val="both"/>
        <w:rPr>
          <w:sz w:val="20"/>
          <w:szCs w:val="20"/>
        </w:rPr>
      </w:pPr>
      <w:r w:rsidRPr="00190D69">
        <w:rPr>
          <w:sz w:val="20"/>
          <w:szCs w:val="20"/>
        </w:rPr>
        <w:t>- в частном жилом секторе, ежедневно опрыскивать свою территорию водой, а также установить бочки с водой, щиты с набором первичных средств пожаротушения (огнетушители, песок, багры, лопаты и т.п.);</w:t>
      </w:r>
    </w:p>
    <w:p w:rsidR="00190D69" w:rsidRPr="00190D69" w:rsidRDefault="00190D69" w:rsidP="00190D69">
      <w:pPr>
        <w:pStyle w:val="ac"/>
        <w:shd w:val="clear" w:color="auto" w:fill="FFFFFF"/>
        <w:spacing w:before="0" w:beforeAutospacing="0" w:after="0" w:afterAutospacing="0" w:line="360" w:lineRule="atLeast"/>
        <w:jc w:val="both"/>
        <w:rPr>
          <w:sz w:val="20"/>
          <w:szCs w:val="20"/>
        </w:rPr>
      </w:pPr>
      <w:r w:rsidRPr="00190D69">
        <w:rPr>
          <w:sz w:val="20"/>
          <w:szCs w:val="20"/>
        </w:rPr>
        <w:lastRenderedPageBreak/>
        <w:t>- не допускать скопления пуха вблизи электроприборов и в различных нишах.</w:t>
      </w:r>
    </w:p>
    <w:p w:rsidR="00190D69" w:rsidRPr="00190D69" w:rsidRDefault="00190D69" w:rsidP="00190D69">
      <w:pPr>
        <w:pStyle w:val="ac"/>
        <w:shd w:val="clear" w:color="auto" w:fill="FFFFFF"/>
        <w:spacing w:before="0" w:beforeAutospacing="0" w:after="0" w:afterAutospacing="0" w:line="360" w:lineRule="atLeast"/>
        <w:jc w:val="both"/>
        <w:rPr>
          <w:sz w:val="20"/>
          <w:szCs w:val="20"/>
        </w:rPr>
      </w:pPr>
      <w:r w:rsidRPr="00190D69">
        <w:rPr>
          <w:sz w:val="20"/>
          <w:szCs w:val="20"/>
        </w:rPr>
        <w:tab/>
        <w:t>Обращаем особое внимание на повышенную пожарную опасность тополиного пуха и рекомендуем:</w:t>
      </w:r>
    </w:p>
    <w:p w:rsidR="00190D69" w:rsidRPr="00190D69" w:rsidRDefault="00190D69" w:rsidP="00190D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90D69">
        <w:rPr>
          <w:rFonts w:ascii="Times New Roman" w:hAnsi="Times New Roman" w:cs="Times New Roman"/>
          <w:sz w:val="20"/>
          <w:szCs w:val="20"/>
        </w:rPr>
        <w:t xml:space="preserve">- организовать ежедневную чистку, уборку и </w:t>
      </w:r>
      <w:proofErr w:type="spellStart"/>
      <w:r w:rsidRPr="00190D69">
        <w:rPr>
          <w:rFonts w:ascii="Times New Roman" w:hAnsi="Times New Roman" w:cs="Times New Roman"/>
          <w:sz w:val="20"/>
          <w:szCs w:val="20"/>
        </w:rPr>
        <w:t>проливку</w:t>
      </w:r>
      <w:proofErr w:type="spellEnd"/>
      <w:r w:rsidRPr="00190D69">
        <w:rPr>
          <w:rFonts w:ascii="Times New Roman" w:hAnsi="Times New Roman" w:cs="Times New Roman"/>
          <w:sz w:val="20"/>
          <w:szCs w:val="20"/>
        </w:rPr>
        <w:t xml:space="preserve"> дворов, тротуаров, дорог и других мест скопления этого природного легко воспламеняемого материала;</w:t>
      </w:r>
      <w:r w:rsidRPr="00190D69">
        <w:rPr>
          <w:rFonts w:ascii="Times New Roman" w:hAnsi="Times New Roman" w:cs="Times New Roman"/>
          <w:sz w:val="20"/>
          <w:szCs w:val="20"/>
        </w:rPr>
        <w:br/>
        <w:t>- пресекать всяческие игры подростков и детей, связанных с поджиганием пуха;</w:t>
      </w:r>
      <w:r w:rsidRPr="00190D69">
        <w:rPr>
          <w:rFonts w:ascii="Times New Roman" w:hAnsi="Times New Roman" w:cs="Times New Roman"/>
          <w:sz w:val="20"/>
          <w:szCs w:val="20"/>
        </w:rPr>
        <w:br/>
        <w:t>- отказаться от разведения костров и сжигания мусора, тщательно проводить подготовку к проведению сварочных работ.</w:t>
      </w:r>
    </w:p>
    <w:p w:rsidR="00190D69" w:rsidRPr="00190D69" w:rsidRDefault="00190D69" w:rsidP="00190D69">
      <w:pPr>
        <w:pStyle w:val="ac"/>
        <w:shd w:val="clear" w:color="auto" w:fill="FFFFFF"/>
        <w:spacing w:before="0" w:beforeAutospacing="0" w:after="0" w:afterAutospacing="0" w:line="360" w:lineRule="atLeast"/>
        <w:ind w:firstLine="708"/>
        <w:jc w:val="both"/>
        <w:rPr>
          <w:sz w:val="20"/>
          <w:szCs w:val="20"/>
        </w:rPr>
      </w:pPr>
      <w:r w:rsidRPr="00190D69">
        <w:rPr>
          <w:sz w:val="20"/>
          <w:szCs w:val="20"/>
        </w:rPr>
        <w:t>Будьте бдительны и осторожны – огонь ошибок не прощает!</w:t>
      </w:r>
    </w:p>
    <w:p w:rsidR="00190D69" w:rsidRPr="00190D69" w:rsidRDefault="00190D69" w:rsidP="00190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190D69">
        <w:rPr>
          <w:rFonts w:ascii="Times New Roman" w:hAnsi="Times New Roman" w:cs="Times New Roman"/>
          <w:sz w:val="20"/>
          <w:szCs w:val="20"/>
        </w:rPr>
        <w:t>В случае обнаружения загорания необходимо сообщить в пожарную охрану по телефонам «01» или «112».</w:t>
      </w:r>
    </w:p>
    <w:p w:rsidR="00190D69" w:rsidRPr="00190D69" w:rsidRDefault="00190D69" w:rsidP="00190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190D69" w:rsidRPr="00190D69" w:rsidRDefault="00190D69" w:rsidP="00190D69">
      <w:pPr>
        <w:jc w:val="both"/>
        <w:rPr>
          <w:rFonts w:ascii="Times New Roman" w:hAnsi="Times New Roman" w:cs="Times New Roman"/>
          <w:sz w:val="20"/>
          <w:szCs w:val="20"/>
        </w:rPr>
      </w:pPr>
      <w:r w:rsidRPr="00190D69">
        <w:rPr>
          <w:rFonts w:ascii="Times New Roman" w:hAnsi="Times New Roman" w:cs="Times New Roman"/>
          <w:sz w:val="20"/>
          <w:szCs w:val="20"/>
        </w:rPr>
        <w:t>Инструктор противопожарной профилактики ПСО № 35 Кожевникова Н.И.</w:t>
      </w:r>
    </w:p>
    <w:p w:rsidR="00190D69" w:rsidRPr="00190D69" w:rsidRDefault="00190D69" w:rsidP="00190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190D69" w:rsidRPr="00190D69" w:rsidRDefault="00190D69" w:rsidP="00190D69">
      <w:pPr>
        <w:shd w:val="clear" w:color="auto" w:fill="FFFFFF"/>
        <w:spacing w:after="0" w:line="240" w:lineRule="auto"/>
        <w:ind w:left="14"/>
        <w:jc w:val="center"/>
        <w:rPr>
          <w:rFonts w:ascii="Georgia" w:eastAsia="Times New Roman" w:hAnsi="Georgia" w:cs="Times New Roman"/>
          <w:b/>
          <w:bCs/>
          <w:sz w:val="20"/>
          <w:szCs w:val="20"/>
          <w:lang w:eastAsia="ru-RU"/>
        </w:rPr>
      </w:pPr>
      <w:r w:rsidRPr="00190D69">
        <w:rPr>
          <w:rFonts w:ascii="Georgia" w:eastAsia="Times New Roman" w:hAnsi="Georgia" w:cs="Times New Roman"/>
          <w:b/>
          <w:bCs/>
          <w:sz w:val="20"/>
          <w:szCs w:val="20"/>
          <w:lang w:eastAsia="ru-RU"/>
        </w:rPr>
        <w:t>ОСНОВНЫЕ ПРАВИЛА БЕЗОПАСНОГО ПОВЕДЕНИЯ НА ВОДЕ</w:t>
      </w:r>
    </w:p>
    <w:p w:rsidR="00190D69" w:rsidRPr="00190D69" w:rsidRDefault="00190D69" w:rsidP="00190D69">
      <w:pPr>
        <w:shd w:val="clear" w:color="auto" w:fill="FFFFFF"/>
        <w:spacing w:after="0" w:line="240" w:lineRule="auto"/>
        <w:ind w:left="14"/>
        <w:jc w:val="center"/>
        <w:rPr>
          <w:rFonts w:ascii="Calibri" w:eastAsia="Times New Roman" w:hAnsi="Calibri" w:cs="Times New Roman"/>
          <w:sz w:val="20"/>
          <w:szCs w:val="20"/>
          <w:lang w:eastAsia="ru-RU"/>
        </w:rPr>
      </w:pPr>
    </w:p>
    <w:p w:rsidR="00190D69" w:rsidRPr="00190D69" w:rsidRDefault="00190D69" w:rsidP="00190D69">
      <w:pPr>
        <w:shd w:val="clear" w:color="auto" w:fill="FFFFFF"/>
        <w:spacing w:after="0" w:line="240" w:lineRule="auto"/>
        <w:ind w:left="14" w:right="14" w:firstLine="6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D69">
        <w:rPr>
          <w:rFonts w:ascii="Times New Roman" w:eastAsia="Times New Roman" w:hAnsi="Times New Roman" w:cs="Times New Roman"/>
          <w:sz w:val="20"/>
          <w:szCs w:val="20"/>
          <w:lang w:eastAsia="ru-RU"/>
        </w:rPr>
        <w:t>Всем известно, что лучший отдых - это отдых у воды. Это спорт, плавание, рыбалка, игры в воде, катание на лодках и т.п. Но, к сожалению, вода может доставлять не только удовольствия, но и привести к трагическим последствиям, беде.</w:t>
      </w:r>
    </w:p>
    <w:p w:rsidR="00190D69" w:rsidRPr="00190D69" w:rsidRDefault="00190D69" w:rsidP="00190D69">
      <w:pPr>
        <w:shd w:val="clear" w:color="auto" w:fill="FFFFFF"/>
        <w:spacing w:after="0" w:line="240" w:lineRule="auto"/>
        <w:ind w:left="14" w:right="14" w:firstLine="6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D69">
        <w:rPr>
          <w:rFonts w:ascii="Times New Roman" w:eastAsia="Times New Roman" w:hAnsi="Times New Roman" w:cs="Times New Roman"/>
          <w:sz w:val="20"/>
          <w:szCs w:val="20"/>
          <w:lang w:eastAsia="ru-RU"/>
        </w:rPr>
        <w:t>Водоемы являются опасными в любое время года. Летом они опасны при купании и пользовании плавательными средствами. Опасность чаще всего представляют сильное течение (в том числе подводное), глубокие омуты и подводные холодные ключи.</w:t>
      </w:r>
    </w:p>
    <w:p w:rsidR="00190D69" w:rsidRPr="00190D69" w:rsidRDefault="00190D69" w:rsidP="00190D69">
      <w:pPr>
        <w:shd w:val="clear" w:color="auto" w:fill="FFFFFF"/>
        <w:spacing w:after="0" w:line="240" w:lineRule="auto"/>
        <w:ind w:left="14" w:right="14" w:firstLine="6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D69">
        <w:rPr>
          <w:rFonts w:ascii="Times New Roman" w:eastAsia="Times New Roman" w:hAnsi="Times New Roman" w:cs="Times New Roman"/>
          <w:sz w:val="20"/>
          <w:szCs w:val="20"/>
          <w:lang w:eastAsia="ru-RU"/>
        </w:rPr>
        <w:t>Летом на водоемах следует соблюдать определенные правила безопасного поведения.</w:t>
      </w:r>
    </w:p>
    <w:p w:rsidR="00190D69" w:rsidRPr="00190D69" w:rsidRDefault="00190D69" w:rsidP="00190D69">
      <w:pPr>
        <w:shd w:val="clear" w:color="auto" w:fill="FFFFFF"/>
        <w:spacing w:after="0" w:line="240" w:lineRule="auto"/>
        <w:ind w:left="14" w:right="14" w:firstLine="6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D69">
        <w:rPr>
          <w:rFonts w:ascii="Times New Roman" w:eastAsia="Times New Roman" w:hAnsi="Times New Roman" w:cs="Times New Roman"/>
          <w:sz w:val="20"/>
          <w:szCs w:val="20"/>
          <w:lang w:eastAsia="ru-RU"/>
        </w:rPr>
        <w:t>Во-первых, следует избегать купания в незнакомых местах, специально не оборудованных для этой цели.</w:t>
      </w:r>
    </w:p>
    <w:p w:rsidR="00190D69" w:rsidRPr="00190D69" w:rsidRDefault="00190D69" w:rsidP="00190D69">
      <w:pPr>
        <w:shd w:val="clear" w:color="auto" w:fill="FFFFFF"/>
        <w:spacing w:after="0" w:line="240" w:lineRule="auto"/>
        <w:ind w:left="14" w:firstLine="69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D69">
        <w:rPr>
          <w:rFonts w:ascii="Times New Roman" w:eastAsia="Times New Roman" w:hAnsi="Times New Roman" w:cs="Times New Roman"/>
          <w:sz w:val="20"/>
          <w:szCs w:val="20"/>
          <w:lang w:eastAsia="ru-RU"/>
        </w:rPr>
        <w:t>Во-вторых, при купании запрещается:</w:t>
      </w:r>
    </w:p>
    <w:p w:rsidR="00190D69" w:rsidRPr="00190D69" w:rsidRDefault="00190D69" w:rsidP="00E9529C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D69">
        <w:rPr>
          <w:rFonts w:ascii="Times New Roman" w:eastAsia="Times New Roman" w:hAnsi="Times New Roman" w:cs="Times New Roman"/>
          <w:sz w:val="20"/>
          <w:szCs w:val="20"/>
          <w:lang w:eastAsia="ru-RU"/>
        </w:rPr>
        <w:t>заплывать за границы зоны купания;</w:t>
      </w:r>
    </w:p>
    <w:p w:rsidR="00190D69" w:rsidRPr="00190D69" w:rsidRDefault="00190D69" w:rsidP="00E9529C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D69">
        <w:rPr>
          <w:rFonts w:ascii="Times New Roman" w:eastAsia="Times New Roman" w:hAnsi="Times New Roman" w:cs="Times New Roman"/>
          <w:sz w:val="20"/>
          <w:szCs w:val="20"/>
          <w:lang w:eastAsia="ru-RU"/>
        </w:rPr>
        <w:t>нырять и долго находиться под водой;</w:t>
      </w:r>
    </w:p>
    <w:p w:rsidR="00190D69" w:rsidRPr="00190D69" w:rsidRDefault="00190D69" w:rsidP="00E9529C">
      <w:pPr>
        <w:numPr>
          <w:ilvl w:val="0"/>
          <w:numId w:val="1"/>
        </w:num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D69">
        <w:rPr>
          <w:rFonts w:ascii="Times New Roman" w:eastAsia="Times New Roman" w:hAnsi="Times New Roman" w:cs="Times New Roman"/>
          <w:sz w:val="20"/>
          <w:szCs w:val="20"/>
          <w:lang w:eastAsia="ru-RU"/>
        </w:rPr>
        <w:t>прыгать в воду в незнакомых местах, не приспособленных для этих целей;</w:t>
      </w:r>
    </w:p>
    <w:p w:rsidR="00190D69" w:rsidRPr="00190D69" w:rsidRDefault="00190D69" w:rsidP="00E9529C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D69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долго находиться в холодной воде;</w:t>
      </w:r>
    </w:p>
    <w:p w:rsidR="00190D69" w:rsidRPr="00190D69" w:rsidRDefault="00190D69" w:rsidP="00E9529C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D69">
        <w:rPr>
          <w:rFonts w:ascii="Times New Roman" w:eastAsia="Times New Roman" w:hAnsi="Times New Roman" w:cs="Times New Roman"/>
          <w:sz w:val="20"/>
          <w:szCs w:val="20"/>
          <w:lang w:eastAsia="ru-RU"/>
        </w:rPr>
        <w:t>купаться на голодный желудок;</w:t>
      </w:r>
    </w:p>
    <w:p w:rsidR="00190D69" w:rsidRPr="00190D69" w:rsidRDefault="00190D69" w:rsidP="00E9529C">
      <w:pPr>
        <w:numPr>
          <w:ilvl w:val="0"/>
          <w:numId w:val="1"/>
        </w:num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D6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проводить в воде игры, связанные с нырянием и захватом друг друга;</w:t>
      </w:r>
    </w:p>
    <w:p w:rsidR="00190D69" w:rsidRPr="00190D69" w:rsidRDefault="00190D69" w:rsidP="00E9529C">
      <w:pPr>
        <w:numPr>
          <w:ilvl w:val="0"/>
          <w:numId w:val="1"/>
        </w:num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D69">
        <w:rPr>
          <w:rFonts w:ascii="Times New Roman" w:eastAsia="Times New Roman" w:hAnsi="Times New Roman" w:cs="Times New Roman"/>
          <w:sz w:val="20"/>
          <w:szCs w:val="20"/>
          <w:lang w:eastAsia="ru-RU"/>
        </w:rPr>
        <w:t>плавать на досках, лежаках, бревнах, надувных матрасах и камерах (за пределы нормы заплыва);</w:t>
      </w:r>
    </w:p>
    <w:p w:rsidR="00190D69" w:rsidRPr="00190D69" w:rsidRDefault="00190D69" w:rsidP="00E9529C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D69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подавать крики ложной тревоги;</w:t>
      </w:r>
    </w:p>
    <w:p w:rsidR="00190D69" w:rsidRPr="00190D69" w:rsidRDefault="00190D69" w:rsidP="00E9529C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D6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приводить с собой собак и др. животных.</w:t>
      </w:r>
    </w:p>
    <w:p w:rsidR="00190D69" w:rsidRPr="00190D69" w:rsidRDefault="00190D69" w:rsidP="00190D69">
      <w:pPr>
        <w:pStyle w:val="c24"/>
        <w:shd w:val="clear" w:color="auto" w:fill="FFFFFF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190D69">
        <w:rPr>
          <w:rStyle w:val="c8"/>
          <w:b/>
          <w:bCs/>
          <w:sz w:val="20"/>
          <w:szCs w:val="20"/>
        </w:rPr>
        <w:lastRenderedPageBreak/>
        <w:t xml:space="preserve">Категорически запрещается </w:t>
      </w:r>
      <w:r w:rsidRPr="00190D69">
        <w:rPr>
          <w:rStyle w:val="c11"/>
          <w:sz w:val="20"/>
          <w:szCs w:val="20"/>
        </w:rPr>
        <w:t xml:space="preserve"> купание на водных объектах, оборудованных предупреждающими аншлагами </w:t>
      </w:r>
      <w:r w:rsidRPr="00190D69">
        <w:rPr>
          <w:rStyle w:val="c11"/>
          <w:b/>
          <w:sz w:val="20"/>
          <w:szCs w:val="20"/>
        </w:rPr>
        <w:t>«Купание запрещено!»</w:t>
      </w:r>
    </w:p>
    <w:p w:rsidR="00190D69" w:rsidRPr="00190D69" w:rsidRDefault="00190D69" w:rsidP="00190D69">
      <w:pPr>
        <w:pStyle w:val="c24"/>
        <w:shd w:val="clear" w:color="auto" w:fill="FFFFFF"/>
        <w:spacing w:before="0" w:beforeAutospacing="0" w:after="0" w:afterAutospacing="0"/>
        <w:ind w:firstLine="706"/>
        <w:jc w:val="both"/>
        <w:rPr>
          <w:rStyle w:val="c8"/>
          <w:b/>
          <w:bCs/>
          <w:sz w:val="20"/>
          <w:szCs w:val="20"/>
        </w:rPr>
      </w:pPr>
      <w:r w:rsidRPr="00190D69">
        <w:rPr>
          <w:rStyle w:val="c8"/>
          <w:b/>
          <w:bCs/>
          <w:sz w:val="20"/>
          <w:szCs w:val="20"/>
        </w:rPr>
        <w:t>Уважаемые родители! Безопасность жизни детей на водоемах во многих случаях зависит только от Вас!</w:t>
      </w:r>
    </w:p>
    <w:p w:rsidR="00190D69" w:rsidRPr="00190D69" w:rsidRDefault="00190D69" w:rsidP="00190D69">
      <w:pPr>
        <w:pStyle w:val="c24"/>
        <w:shd w:val="clear" w:color="auto" w:fill="FFFFFF"/>
        <w:spacing w:before="0" w:beforeAutospacing="0" w:after="0" w:afterAutospacing="0"/>
        <w:ind w:firstLine="706"/>
        <w:jc w:val="both"/>
        <w:rPr>
          <w:sz w:val="20"/>
          <w:szCs w:val="20"/>
        </w:rPr>
      </w:pPr>
      <w:r w:rsidRPr="00190D69">
        <w:rPr>
          <w:sz w:val="20"/>
          <w:szCs w:val="20"/>
        </w:rPr>
        <w:t>В связи с наступлением жаркой погоды, в целях недопущения гибели детей на водоемах в летний период обращаемся к Вам с убедительной просьбой: провести разъяснительную работу о правилах поведения на природных и искусственных водоемах и о последствиях их нарушения. Этим Вы предупредите несчастные случаи с Вашими детьми на воде, от этого зависит жизнь Ваших детей сегодня и завтра.</w:t>
      </w:r>
    </w:p>
    <w:p w:rsidR="00190D69" w:rsidRPr="00190D69" w:rsidRDefault="00190D69" w:rsidP="00190D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D6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Категорически запрещено купание:</w:t>
      </w:r>
    </w:p>
    <w:p w:rsidR="00190D69" w:rsidRPr="00190D69" w:rsidRDefault="00190D69" w:rsidP="00E9529C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D69">
        <w:rPr>
          <w:rFonts w:ascii="Times New Roman" w:eastAsia="Times New Roman" w:hAnsi="Times New Roman" w:cs="Times New Roman"/>
          <w:sz w:val="20"/>
          <w:szCs w:val="20"/>
          <w:lang w:eastAsia="ru-RU"/>
        </w:rPr>
        <w:t>детей без надзора взрослых;</w:t>
      </w:r>
    </w:p>
    <w:p w:rsidR="00190D69" w:rsidRPr="00190D69" w:rsidRDefault="00190D69" w:rsidP="00E9529C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D69">
        <w:rPr>
          <w:rFonts w:ascii="Times New Roman" w:eastAsia="Times New Roman" w:hAnsi="Times New Roman" w:cs="Times New Roman"/>
          <w:sz w:val="20"/>
          <w:szCs w:val="20"/>
          <w:lang w:eastAsia="ru-RU"/>
        </w:rPr>
        <w:t>в незнакомых местах;</w:t>
      </w:r>
    </w:p>
    <w:p w:rsidR="00190D69" w:rsidRDefault="00190D69" w:rsidP="00E9529C">
      <w:pPr>
        <w:numPr>
          <w:ilvl w:val="0"/>
          <w:numId w:val="2"/>
        </w:numPr>
        <w:shd w:val="clear" w:color="auto" w:fill="FFFFFF"/>
        <w:spacing w:after="0" w:line="240" w:lineRule="auto"/>
        <w:ind w:right="37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D69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надувных матрацах, камерах и других плавательных средствах (без надзора взрослых);</w:t>
      </w:r>
    </w:p>
    <w:p w:rsidR="00ED0F06" w:rsidRPr="00190D69" w:rsidRDefault="00ED0F06" w:rsidP="00E9529C">
      <w:pPr>
        <w:numPr>
          <w:ilvl w:val="0"/>
          <w:numId w:val="2"/>
        </w:numPr>
        <w:shd w:val="clear" w:color="auto" w:fill="FFFFFF"/>
        <w:spacing w:after="0" w:line="240" w:lineRule="auto"/>
        <w:ind w:right="37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90D69" w:rsidRPr="00190D69" w:rsidRDefault="00190D69" w:rsidP="00190D69">
      <w:pPr>
        <w:spacing w:line="240" w:lineRule="auto"/>
        <w:ind w:firstLine="360"/>
        <w:jc w:val="both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  <w:r w:rsidRPr="00190D6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Помните! Только неукоснительное соблюдение мер безопасного поведения на воде может предупредить беду.</w:t>
      </w:r>
    </w:p>
    <w:p w:rsidR="00190D69" w:rsidRPr="00190D69" w:rsidRDefault="00190D69" w:rsidP="00190D69">
      <w:pPr>
        <w:spacing w:line="240" w:lineRule="auto"/>
        <w:ind w:firstLine="360"/>
        <w:jc w:val="both"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</w:pPr>
    </w:p>
    <w:p w:rsidR="00190D69" w:rsidRPr="00190D69" w:rsidRDefault="00190D69" w:rsidP="00190D69">
      <w:pPr>
        <w:jc w:val="both"/>
        <w:rPr>
          <w:rFonts w:ascii="Times New Roman" w:hAnsi="Times New Roman" w:cs="Times New Roman"/>
          <w:sz w:val="20"/>
          <w:szCs w:val="20"/>
        </w:rPr>
      </w:pPr>
      <w:r w:rsidRPr="00190D69">
        <w:rPr>
          <w:rFonts w:ascii="Times New Roman" w:hAnsi="Times New Roman" w:cs="Times New Roman"/>
          <w:sz w:val="20"/>
          <w:szCs w:val="20"/>
        </w:rPr>
        <w:lastRenderedPageBreak/>
        <w:t>Инструктор противопожарной профилактики ПСО № 35 Кожевникова Н.И.</w:t>
      </w:r>
    </w:p>
    <w:p w:rsidR="00190D69" w:rsidRDefault="00190D69" w:rsidP="00190D69">
      <w:pPr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ED0F06" w:rsidRDefault="00ED0F06" w:rsidP="00190D69">
      <w:pPr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ED0F06" w:rsidRDefault="00ED0F06" w:rsidP="00190D69">
      <w:pPr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ED0F06" w:rsidRPr="00C149D7" w:rsidRDefault="00ED0F06" w:rsidP="00190D69">
      <w:pPr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190D69" w:rsidRPr="00190D69" w:rsidRDefault="00190D69" w:rsidP="00190D69">
      <w:pPr>
        <w:pStyle w:val="ac"/>
        <w:shd w:val="clear" w:color="auto" w:fill="FFFFFF"/>
        <w:spacing w:before="0" w:beforeAutospacing="0" w:after="0" w:afterAutospacing="0" w:line="360" w:lineRule="atLeast"/>
        <w:jc w:val="both"/>
        <w:rPr>
          <w:sz w:val="20"/>
          <w:szCs w:val="20"/>
        </w:rPr>
      </w:pPr>
    </w:p>
    <w:p w:rsidR="00ED6641" w:rsidRPr="00190D69" w:rsidRDefault="00ED6641" w:rsidP="000414CC">
      <w:pPr>
        <w:spacing w:after="0" w:line="240" w:lineRule="auto"/>
        <w:rPr>
          <w:rFonts w:ascii="Times New Roman" w:hAnsi="Times New Roman" w:cs="Times New Roman"/>
          <w:sz w:val="20"/>
          <w:szCs w:val="20"/>
          <w:highlight w:val="lightGray"/>
        </w:rPr>
      </w:pPr>
    </w:p>
    <w:p w:rsidR="00ED6641" w:rsidRPr="00190D69" w:rsidRDefault="00ED6641" w:rsidP="000414CC">
      <w:pPr>
        <w:spacing w:after="0" w:line="240" w:lineRule="auto"/>
        <w:rPr>
          <w:rFonts w:ascii="Times New Roman" w:hAnsi="Times New Roman" w:cs="Times New Roman"/>
          <w:sz w:val="20"/>
          <w:szCs w:val="20"/>
          <w:highlight w:val="lightGray"/>
        </w:rPr>
      </w:pPr>
    </w:p>
    <w:p w:rsidR="00ED6641" w:rsidRPr="00190D69" w:rsidRDefault="00ED6641" w:rsidP="000414CC">
      <w:pPr>
        <w:spacing w:after="0" w:line="240" w:lineRule="auto"/>
        <w:rPr>
          <w:rFonts w:ascii="Times New Roman" w:hAnsi="Times New Roman" w:cs="Times New Roman"/>
          <w:sz w:val="20"/>
          <w:szCs w:val="20"/>
          <w:highlight w:val="lightGray"/>
        </w:rPr>
      </w:pPr>
    </w:p>
    <w:p w:rsidR="00ED6641" w:rsidRPr="00190D69" w:rsidRDefault="00ED6641" w:rsidP="000414CC">
      <w:pPr>
        <w:spacing w:after="0" w:line="240" w:lineRule="auto"/>
        <w:rPr>
          <w:rFonts w:ascii="Times New Roman" w:hAnsi="Times New Roman" w:cs="Times New Roman"/>
          <w:sz w:val="20"/>
          <w:szCs w:val="20"/>
          <w:highlight w:val="lightGray"/>
        </w:rPr>
      </w:pPr>
    </w:p>
    <w:p w:rsidR="00ED6641" w:rsidRPr="00190D69" w:rsidRDefault="00ED6641" w:rsidP="000414CC">
      <w:pPr>
        <w:spacing w:after="0" w:line="240" w:lineRule="auto"/>
        <w:rPr>
          <w:rFonts w:ascii="Times New Roman" w:hAnsi="Times New Roman" w:cs="Times New Roman"/>
          <w:sz w:val="20"/>
          <w:szCs w:val="20"/>
          <w:highlight w:val="lightGray"/>
        </w:rPr>
      </w:pPr>
    </w:p>
    <w:p w:rsidR="00ED6641" w:rsidRPr="00190D69" w:rsidRDefault="00ED6641" w:rsidP="000414CC">
      <w:pPr>
        <w:spacing w:after="0" w:line="240" w:lineRule="auto"/>
        <w:rPr>
          <w:rFonts w:ascii="Times New Roman" w:hAnsi="Times New Roman" w:cs="Times New Roman"/>
          <w:sz w:val="20"/>
          <w:szCs w:val="20"/>
          <w:highlight w:val="lightGray"/>
        </w:rPr>
      </w:pPr>
    </w:p>
    <w:p w:rsidR="00ED6641" w:rsidRPr="00190D69" w:rsidRDefault="00ED6641" w:rsidP="000414CC">
      <w:pPr>
        <w:spacing w:after="0" w:line="240" w:lineRule="auto"/>
        <w:rPr>
          <w:rFonts w:ascii="Times New Roman" w:hAnsi="Times New Roman" w:cs="Times New Roman"/>
          <w:sz w:val="20"/>
          <w:szCs w:val="20"/>
          <w:highlight w:val="lightGray"/>
        </w:rPr>
      </w:pPr>
    </w:p>
    <w:p w:rsidR="00ED6641" w:rsidRPr="00190D69" w:rsidRDefault="00ED6641" w:rsidP="000414CC">
      <w:pPr>
        <w:spacing w:after="0" w:line="240" w:lineRule="auto"/>
        <w:rPr>
          <w:rFonts w:ascii="Times New Roman" w:hAnsi="Times New Roman" w:cs="Times New Roman"/>
          <w:sz w:val="20"/>
          <w:szCs w:val="20"/>
          <w:highlight w:val="lightGray"/>
        </w:rPr>
      </w:pPr>
    </w:p>
    <w:p w:rsidR="00ED6641" w:rsidRPr="00190D69" w:rsidRDefault="00ED6641" w:rsidP="000414CC">
      <w:pPr>
        <w:spacing w:after="0" w:line="240" w:lineRule="auto"/>
        <w:rPr>
          <w:rFonts w:ascii="Times New Roman" w:hAnsi="Times New Roman" w:cs="Times New Roman"/>
          <w:sz w:val="20"/>
          <w:szCs w:val="20"/>
          <w:highlight w:val="lightGray"/>
        </w:rPr>
      </w:pPr>
    </w:p>
    <w:p w:rsidR="00ED6641" w:rsidRPr="00190D69" w:rsidRDefault="00ED6641" w:rsidP="000414CC">
      <w:pPr>
        <w:spacing w:after="0" w:line="240" w:lineRule="auto"/>
        <w:rPr>
          <w:rFonts w:ascii="Times New Roman" w:hAnsi="Times New Roman" w:cs="Times New Roman"/>
          <w:sz w:val="20"/>
          <w:szCs w:val="20"/>
          <w:highlight w:val="lightGray"/>
        </w:rPr>
      </w:pPr>
    </w:p>
    <w:p w:rsidR="00ED6641" w:rsidRPr="00190D69" w:rsidRDefault="00ED6641" w:rsidP="000414CC">
      <w:pPr>
        <w:spacing w:after="0" w:line="240" w:lineRule="auto"/>
        <w:rPr>
          <w:rFonts w:ascii="Times New Roman" w:hAnsi="Times New Roman" w:cs="Times New Roman"/>
          <w:sz w:val="20"/>
          <w:szCs w:val="20"/>
          <w:highlight w:val="lightGray"/>
        </w:rPr>
      </w:pPr>
    </w:p>
    <w:p w:rsidR="00ED6641" w:rsidRPr="00190D69" w:rsidRDefault="00ED6641" w:rsidP="000414CC">
      <w:pPr>
        <w:spacing w:after="0" w:line="240" w:lineRule="auto"/>
        <w:rPr>
          <w:rFonts w:ascii="Times New Roman" w:hAnsi="Times New Roman" w:cs="Times New Roman"/>
          <w:sz w:val="20"/>
          <w:szCs w:val="20"/>
          <w:highlight w:val="lightGray"/>
        </w:rPr>
      </w:pPr>
    </w:p>
    <w:p w:rsidR="00ED6641" w:rsidRPr="00190D69" w:rsidRDefault="00ED6641" w:rsidP="000414CC">
      <w:pPr>
        <w:spacing w:after="0" w:line="240" w:lineRule="auto"/>
        <w:rPr>
          <w:rFonts w:ascii="Times New Roman" w:hAnsi="Times New Roman" w:cs="Times New Roman"/>
          <w:sz w:val="20"/>
          <w:szCs w:val="20"/>
          <w:highlight w:val="lightGray"/>
        </w:rPr>
      </w:pPr>
    </w:p>
    <w:p w:rsidR="00ED6641" w:rsidRPr="00190D69" w:rsidRDefault="00ED6641" w:rsidP="000414CC">
      <w:pPr>
        <w:spacing w:after="0" w:line="240" w:lineRule="auto"/>
        <w:rPr>
          <w:rFonts w:ascii="Times New Roman" w:hAnsi="Times New Roman" w:cs="Times New Roman"/>
          <w:sz w:val="20"/>
          <w:szCs w:val="20"/>
          <w:highlight w:val="lightGray"/>
        </w:rPr>
      </w:pPr>
    </w:p>
    <w:p w:rsidR="00ED6641" w:rsidRPr="00190D69" w:rsidRDefault="00ED6641" w:rsidP="000414CC">
      <w:pPr>
        <w:spacing w:after="0" w:line="240" w:lineRule="auto"/>
        <w:rPr>
          <w:rFonts w:ascii="Times New Roman" w:hAnsi="Times New Roman" w:cs="Times New Roman"/>
          <w:sz w:val="20"/>
          <w:szCs w:val="20"/>
          <w:highlight w:val="lightGray"/>
        </w:rPr>
      </w:pPr>
    </w:p>
    <w:p w:rsidR="00ED6641" w:rsidRDefault="00ED6641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ED6641" w:rsidSect="00C46B3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597674" w:rsidRDefault="00597674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597674" w:rsidSect="00597674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5327F4" w:rsidRDefault="005327F4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5327F4" w:rsidRDefault="005327F4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5327F4" w:rsidRDefault="005327F4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597674" w:rsidRDefault="00597674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597674" w:rsidSect="00597674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tbl>
      <w:tblPr>
        <w:tblpPr w:leftFromText="180" w:rightFromText="180" w:vertAnchor="text" w:horzAnchor="margin" w:tblpY="143"/>
        <w:tblW w:w="8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25"/>
        <w:gridCol w:w="4213"/>
      </w:tblGrid>
      <w:tr w:rsidR="00153ED0" w:rsidRPr="000220F1" w:rsidTr="000414CC">
        <w:trPr>
          <w:trHeight w:val="1138"/>
        </w:trPr>
        <w:tc>
          <w:tcPr>
            <w:tcW w:w="8238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  <w:hideMark/>
          </w:tcPr>
          <w:p w:rsidR="00153ED0" w:rsidRPr="000220F1" w:rsidRDefault="00153ED0" w:rsidP="000414C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УЧРЕДИТЕЛИ: Администрация сельского поселения Новое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муниципального района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Самарской области и Собрание представителей сельского поселения Новое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муниципального района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Самарской области</w:t>
            </w:r>
          </w:p>
          <w:p w:rsidR="00153ED0" w:rsidRPr="000220F1" w:rsidRDefault="00153ED0" w:rsidP="000414C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ИЗДАТЕЛЬ: Администрация сельского поселения Новое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муниципального района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Самарской  области </w:t>
            </w:r>
          </w:p>
        </w:tc>
      </w:tr>
      <w:tr w:rsidR="00153ED0" w:rsidRPr="000220F1" w:rsidTr="000414CC">
        <w:trPr>
          <w:trHeight w:val="915"/>
        </w:trPr>
        <w:tc>
          <w:tcPr>
            <w:tcW w:w="4025" w:type="dxa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:rsidR="00153ED0" w:rsidRPr="000220F1" w:rsidRDefault="00153ED0" w:rsidP="000414C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Т</w:t>
            </w:r>
            <w:r w:rsidR="00D2765B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ираж 100.  </w:t>
            </w:r>
            <w:r w:rsidR="009772BB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Подписано в печать 05.06</w:t>
            </w:r>
            <w:r w:rsidR="00D2765B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.2020</w:t>
            </w: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г. 12:00ч.</w:t>
            </w:r>
          </w:p>
          <w:p w:rsidR="00153ED0" w:rsidRPr="000220F1" w:rsidRDefault="00153ED0" w:rsidP="000414C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Адрес: Самарская область,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район, </w:t>
            </w:r>
          </w:p>
          <w:p w:rsidR="00153ED0" w:rsidRPr="000220F1" w:rsidRDefault="00153ED0" w:rsidP="000414C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с</w:t>
            </w:r>
            <w:proofErr w:type="gram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.Н</w:t>
            </w:r>
            <w:proofErr w:type="gram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овое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,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ул.Ленина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, 91а,</w:t>
            </w:r>
          </w:p>
          <w:p w:rsidR="00153ED0" w:rsidRPr="000220F1" w:rsidRDefault="00153ED0" w:rsidP="000414CC">
            <w:pPr>
              <w:shd w:val="clear" w:color="auto" w:fill="FFFFFF"/>
              <w:rPr>
                <w:rFonts w:ascii="Times New Roman" w:hAnsi="Times New Roman" w:cs="Times New Roman"/>
                <w:b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тел: 8(846-56) 46-1-46</w:t>
            </w:r>
            <w:r w:rsidRPr="000220F1">
              <w:rPr>
                <w:rFonts w:ascii="Times New Roman" w:hAnsi="Times New Roman" w:cs="Times New Roman"/>
                <w:b/>
                <w:spacing w:val="-7"/>
                <w:sz w:val="18"/>
                <w:szCs w:val="18"/>
                <w:highlight w:val="lightGray"/>
              </w:rPr>
              <w:t xml:space="preserve"> </w:t>
            </w:r>
            <w:r w:rsidRPr="000220F1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  <w:lang w:val="en-US"/>
              </w:rPr>
              <w:t>E</w:t>
            </w:r>
            <w:r w:rsidRPr="000220F1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</w:rPr>
              <w:t>-</w:t>
            </w:r>
            <w:r w:rsidRPr="000220F1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  <w:lang w:val="en-US"/>
              </w:rPr>
              <w:t>mail</w:t>
            </w:r>
            <w:r w:rsidRPr="000220F1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</w:rPr>
              <w:t>:</w:t>
            </w:r>
            <w:proofErr w:type="spellStart"/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  <w:lang w:val="en-US"/>
              </w:rPr>
              <w:t>gazeev</w:t>
            </w:r>
            <w:proofErr w:type="spellEnd"/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</w:rPr>
              <w:t>_</w:t>
            </w:r>
            <w:proofErr w:type="spellStart"/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  <w:lang w:val="en-US"/>
              </w:rPr>
              <w:t>irek</w:t>
            </w:r>
            <w:proofErr w:type="spellEnd"/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</w:rPr>
              <w:t>@</w:t>
            </w:r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  <w:lang w:val="en-US"/>
              </w:rPr>
              <w:t>mail</w:t>
            </w:r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</w:rPr>
              <w:t>.</w:t>
            </w:r>
            <w:proofErr w:type="spellStart"/>
            <w:r w:rsidRPr="000220F1">
              <w:rPr>
                <w:rFonts w:ascii="Times New Roman" w:hAnsi="Times New Roman" w:cs="Times New Roman"/>
                <w:spacing w:val="-7"/>
                <w:sz w:val="18"/>
                <w:szCs w:val="18"/>
                <w:highlight w:val="lightGray"/>
                <w:lang w:val="en-US"/>
              </w:rPr>
              <w:t>ru</w:t>
            </w:r>
            <w:proofErr w:type="spellEnd"/>
          </w:p>
          <w:p w:rsidR="00153ED0" w:rsidRPr="000220F1" w:rsidRDefault="00153ED0" w:rsidP="000414C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153ED0" w:rsidRPr="000220F1" w:rsidRDefault="00153ED0" w:rsidP="000414C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</w:tc>
        <w:tc>
          <w:tcPr>
            <w:tcW w:w="4213" w:type="dxa"/>
            <w:tcBorders>
              <w:top w:val="dashSmallGap" w:sz="4" w:space="0" w:color="auto"/>
              <w:left w:val="dashSmallGap" w:sz="4" w:space="0" w:color="auto"/>
              <w:bottom w:val="nil"/>
              <w:right w:val="nil"/>
            </w:tcBorders>
            <w:hideMark/>
          </w:tcPr>
          <w:p w:rsidR="00153ED0" w:rsidRPr="000220F1" w:rsidRDefault="00153ED0" w:rsidP="000414C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          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И.о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 главного редактора</w:t>
            </w:r>
          </w:p>
          <w:p w:rsidR="00153ED0" w:rsidRPr="000220F1" w:rsidRDefault="00153ED0" w:rsidP="000414C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                  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А.Н.Бигеева</w:t>
            </w:r>
            <w:proofErr w:type="spellEnd"/>
          </w:p>
        </w:tc>
      </w:tr>
    </w:tbl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9069DE" w:rsidP="009069DE">
      <w:pPr>
        <w:tabs>
          <w:tab w:val="left" w:pos="2595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9069DE" w:rsidP="009069DE">
      <w:pPr>
        <w:tabs>
          <w:tab w:val="left" w:pos="303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4FFD" w:rsidRPr="003E63A9" w:rsidRDefault="00784FFD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118E7" w:rsidRPr="003E63A9" w:rsidRDefault="003118E7" w:rsidP="00784FFD">
      <w:pPr>
        <w:pStyle w:val="ac"/>
        <w:spacing w:before="0" w:beforeAutospacing="0" w:after="0" w:afterAutospacing="0"/>
        <w:rPr>
          <w:b/>
          <w:color w:val="000000"/>
          <w:sz w:val="27"/>
          <w:szCs w:val="27"/>
        </w:rPr>
        <w:sectPr w:rsidR="003118E7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E63A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</w:t>
      </w: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16"/>
          <w:szCs w:val="16"/>
          <w:lang w:eastAsia="ar-SA"/>
        </w:rPr>
      </w:pP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8"/>
          <w:szCs w:val="28"/>
          <w:lang w:eastAsia="ar-SA"/>
        </w:rPr>
      </w:pP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8"/>
          <w:szCs w:val="28"/>
          <w:lang w:eastAsia="ar-SA"/>
        </w:rPr>
      </w:pPr>
    </w:p>
    <w:p w:rsidR="00F47D48" w:rsidRPr="003E63A9" w:rsidRDefault="00F47D48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F47D48" w:rsidRPr="003E63A9" w:rsidSect="00C11E1E">
          <w:type w:val="continuous"/>
          <w:pgSz w:w="11906" w:h="16838"/>
          <w:pgMar w:top="993" w:right="991" w:bottom="851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4C1581" w:rsidRPr="003E63A9" w:rsidRDefault="004C1581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4C1581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4C1581" w:rsidRPr="003E63A9" w:rsidRDefault="004C1581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4C1581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326D82" w:rsidRPr="003E63A9" w:rsidRDefault="00326D82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326D82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3118E7" w:rsidRPr="003E63A9" w:rsidRDefault="003118E7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3118E7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F47D48" w:rsidRPr="003E63A9" w:rsidRDefault="00D41043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F47D48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  <w:r w:rsidRPr="003E63A9"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lastRenderedPageBreak/>
        <w:t xml:space="preserve">                                                                                                                                                                </w:t>
      </w:r>
      <w:r w:rsidR="001A403F"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t xml:space="preserve">   </w:t>
      </w:r>
      <w:r w:rsidR="00153ED0"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t xml:space="preserve">     </w:t>
      </w: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871404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237159" w:rsidRPr="003E63A9" w:rsidRDefault="00237159" w:rsidP="00A951F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highlight w:val="lightGray"/>
          <w:u w:val="single"/>
          <w:shd w:val="clear" w:color="auto" w:fill="BFBFBF" w:themeFill="background1" w:themeFillShade="BF"/>
          <w:lang w:eastAsia="ru-RU"/>
        </w:rPr>
        <w:sectPr w:rsidR="00237159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0D57BA" w:rsidRPr="003E63A9" w:rsidRDefault="000D57BA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  <w:sectPr w:rsidR="000D57BA" w:rsidRPr="003E63A9" w:rsidSect="00C11E1E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A17BE9" w:rsidRPr="003E63A9" w:rsidRDefault="00A17BE9" w:rsidP="00C000AB">
      <w:pPr>
        <w:spacing w:after="120"/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8DB3E2" w:themeFill="text2" w:themeFillTint="66"/>
          <w:lang w:eastAsia="ru-RU"/>
        </w:rPr>
        <w:sectPr w:rsidR="00A17BE9" w:rsidRPr="003E63A9" w:rsidSect="00C11E1E">
          <w:type w:val="continuous"/>
          <w:pgSz w:w="11906" w:h="16838"/>
          <w:pgMar w:top="993" w:right="991" w:bottom="567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F22C17" w:rsidRPr="003E63A9" w:rsidRDefault="00F22C17" w:rsidP="005C23C5">
      <w:pPr>
        <w:spacing w:after="120"/>
        <w:rPr>
          <w:b/>
          <w:bCs/>
          <w:sz w:val="20"/>
          <w:szCs w:val="20"/>
        </w:rPr>
        <w:sectPr w:rsidR="00F22C17" w:rsidRPr="003E63A9" w:rsidSect="00C11E1E">
          <w:type w:val="continuous"/>
          <w:pgSz w:w="11906" w:h="16838"/>
          <w:pgMar w:top="993" w:right="991" w:bottom="567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F22C17" w:rsidRPr="003E63A9" w:rsidRDefault="00F22C17" w:rsidP="00F22C17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sectPr w:rsidR="00F22C17" w:rsidRPr="003E63A9" w:rsidSect="00C11E1E">
          <w:type w:val="continuous"/>
          <w:pgSz w:w="11906" w:h="16838"/>
          <w:pgMar w:top="1134" w:right="850" w:bottom="709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3"/>
          <w:docGrid w:linePitch="360"/>
        </w:sectPr>
      </w:pPr>
    </w:p>
    <w:p w:rsidR="00B53CEC" w:rsidRPr="001A403F" w:rsidRDefault="00B53CEC" w:rsidP="005C23C5">
      <w:pPr>
        <w:spacing w:after="120"/>
        <w:rPr>
          <w:rFonts w:ascii="Times New Roman" w:hAnsi="Times New Roman" w:cs="Times New Roman"/>
          <w:sz w:val="20"/>
          <w:szCs w:val="20"/>
        </w:rPr>
        <w:sectPr w:rsidR="00B53CEC" w:rsidRPr="001A403F" w:rsidSect="00C11E1E">
          <w:headerReference w:type="even" r:id="rId23"/>
          <w:headerReference w:type="default" r:id="rId24"/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003842" w:rsidRDefault="00003842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sectPr w:rsidR="00003842" w:rsidSect="00C11E1E"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8C23F6" w:rsidRDefault="008C23F6" w:rsidP="003959D7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9F7D8F" w:rsidRPr="001D096C" w:rsidRDefault="009F7D8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9F7D8F" w:rsidRDefault="009F7D8F" w:rsidP="00BD7273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9F7D8F" w:rsidSect="009F7D8F"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C950B7" w:rsidRDefault="00C950B7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sectPr w:rsidR="00C950B7" w:rsidSect="00D01E76"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D1BB9" w:rsidRDefault="00ED1BB9" w:rsidP="00ED1BB9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sectPr w:rsidR="00ED1BB9" w:rsidSect="0093333F">
          <w:type w:val="continuous"/>
          <w:pgSz w:w="11906" w:h="16838"/>
          <w:pgMar w:top="851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93333F" w:rsidRDefault="0093333F" w:rsidP="00970882">
      <w:pPr>
        <w:spacing w:after="120"/>
        <w:rPr>
          <w:sz w:val="20"/>
          <w:szCs w:val="20"/>
        </w:rPr>
        <w:sectPr w:rsidR="0093333F" w:rsidSect="00EF4575">
          <w:type w:val="continuous"/>
          <w:pgSz w:w="11906" w:h="16838"/>
          <w:pgMar w:top="851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D05B84" w:rsidRPr="000C19B5" w:rsidRDefault="00D05B84" w:rsidP="00970882">
      <w:pPr>
        <w:spacing w:after="120"/>
        <w:rPr>
          <w:sz w:val="20"/>
          <w:szCs w:val="20"/>
        </w:rPr>
      </w:pPr>
    </w:p>
    <w:p w:rsidR="001F7307" w:rsidRPr="00796254" w:rsidRDefault="001F7307" w:rsidP="00970882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val="tt-RU" w:eastAsia="ru-RU"/>
        </w:rPr>
        <w:sectPr w:rsidR="001F7307" w:rsidRPr="00796254" w:rsidSect="00EE2E13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D05B84" w:rsidRPr="00C950B7" w:rsidRDefault="00ED1BB9" w:rsidP="00C950B7">
      <w:pPr>
        <w:rPr>
          <w:lang w:val="tt-RU"/>
        </w:rPr>
        <w:sectPr w:rsidR="00D05B84" w:rsidRPr="00C950B7" w:rsidSect="00EE2E13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  <w:r>
        <w:rPr>
          <w:lang w:val="tt-RU"/>
        </w:rPr>
        <w:lastRenderedPageBreak/>
        <w:t xml:space="preserve">                          </w:t>
      </w:r>
      <w:r w:rsidR="007616E8">
        <w:rPr>
          <w:lang w:val="tt-RU"/>
        </w:rPr>
        <w:t xml:space="preserve">        </w:t>
      </w:r>
    </w:p>
    <w:p w:rsidR="00D05B84" w:rsidRPr="00796254" w:rsidRDefault="00D05B84" w:rsidP="00012227">
      <w:pPr>
        <w:spacing w:after="0" w:line="240" w:lineRule="auto"/>
        <w:rPr>
          <w:rFonts w:ascii="Times New Roman" w:hAnsi="Times New Roman" w:cs="Times New Roman"/>
          <w:sz w:val="18"/>
          <w:szCs w:val="18"/>
          <w:lang w:val="tt-RU"/>
        </w:rPr>
        <w:sectPr w:rsidR="00D05B84" w:rsidRPr="00796254" w:rsidSect="00EE2E13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EE2E13" w:rsidRDefault="00EE2E13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EE2E13" w:rsidSect="00EE2E13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CB0101" w:rsidSect="005A68EB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3956AE" w:rsidRPr="00C435D5" w:rsidRDefault="003956AE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3956AE" w:rsidRPr="00C435D5" w:rsidSect="00357E7B">
          <w:type w:val="continuous"/>
          <w:pgSz w:w="11906" w:h="16838"/>
          <w:pgMar w:top="993" w:right="849" w:bottom="993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571"/>
          <w:docGrid w:linePitch="360"/>
        </w:sectPr>
      </w:pPr>
    </w:p>
    <w:p w:rsidR="00EF1004" w:rsidRDefault="00EF1004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435D5" w:rsidRDefault="00CC2D2A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  <w:r w:rsidRPr="00CC2D2A">
        <w:rPr>
          <w:rFonts w:ascii="Times New Roman" w:hAnsi="Times New Roman" w:cs="Times New Roman"/>
          <w:b/>
          <w:sz w:val="28"/>
          <w:szCs w:val="28"/>
          <w:shd w:val="clear" w:color="auto" w:fill="8DB3E2" w:themeFill="text2" w:themeFillTint="66"/>
          <w:lang w:eastAsia="ru-RU"/>
        </w:rPr>
        <w:t xml:space="preserve">    </w:t>
      </w:r>
      <w:r w:rsidR="008F08D0">
        <w:rPr>
          <w:rFonts w:ascii="Times New Roman" w:hAnsi="Times New Roman" w:cs="Times New Roman"/>
          <w:b/>
          <w:sz w:val="28"/>
          <w:szCs w:val="28"/>
          <w:shd w:val="clear" w:color="auto" w:fill="8DB3E2" w:themeFill="text2" w:themeFillTint="66"/>
          <w:lang w:eastAsia="ru-RU"/>
        </w:rPr>
        <w:t xml:space="preserve">                 </w:t>
      </w:r>
    </w:p>
    <w:p w:rsidR="00DA3981" w:rsidRPr="008F08D0" w:rsidRDefault="009B07B1" w:rsidP="008F08D0">
      <w:pPr>
        <w:rPr>
          <w:rFonts w:ascii="Monotype Corsiva" w:hAnsi="Monotype Corsiva" w:cs="Times New Roman"/>
        </w:rPr>
      </w:pPr>
      <w:r>
        <w:rPr>
          <w:rFonts w:ascii="Monotype Corsiva" w:hAnsi="Monotype Corsiva" w:cs="Times New Roman"/>
        </w:rPr>
        <w:t xml:space="preserve">     </w:t>
      </w:r>
      <w:r w:rsidR="005550B5">
        <w:rPr>
          <w:rFonts w:ascii="Monotype Corsiva" w:hAnsi="Monotype Corsiva" w:cs="Times New Roman"/>
        </w:rPr>
        <w:t xml:space="preserve">         </w:t>
      </w:r>
      <w:r w:rsidR="005550B5"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t xml:space="preserve">                  </w:t>
      </w:r>
      <w:r w:rsidR="00DA3981"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t xml:space="preserve">    </w:t>
      </w:r>
    </w:p>
    <w:p w:rsidR="007B476F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</w:pPr>
    </w:p>
    <w:p w:rsidR="007B476F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</w:pPr>
    </w:p>
    <w:p w:rsidR="007B476F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</w:pPr>
    </w:p>
    <w:p w:rsidR="007B476F" w:rsidRPr="003109E7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  <w:sectPr w:rsidR="007B476F" w:rsidRPr="003109E7" w:rsidSect="000B5A93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955987" w:rsidRPr="00BF3429" w:rsidRDefault="00955987" w:rsidP="0095598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955987" w:rsidRPr="00BF3429" w:rsidSect="000B5A93">
          <w:type w:val="continuous"/>
          <w:pgSz w:w="11906" w:h="16838"/>
          <w:pgMar w:top="1134" w:right="850" w:bottom="1134" w:left="993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8"/>
          <w:docGrid w:linePitch="360"/>
        </w:sectPr>
      </w:pPr>
    </w:p>
    <w:p w:rsidR="00955987" w:rsidRPr="003109E7" w:rsidRDefault="00955987" w:rsidP="00955987">
      <w:pPr>
        <w:rPr>
          <w:sz w:val="24"/>
          <w:szCs w:val="24"/>
        </w:rPr>
      </w:pPr>
    </w:p>
    <w:p w:rsidR="00970882" w:rsidRPr="003109E7" w:rsidRDefault="00970882" w:rsidP="00970882">
      <w:pPr>
        <w:shd w:val="clear" w:color="auto" w:fill="FFFFFF" w:themeFill="background1"/>
        <w:sectPr w:rsidR="00970882" w:rsidRPr="003109E7" w:rsidSect="000B5A93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660109" w:rsidRPr="003109E7" w:rsidRDefault="00660109" w:rsidP="00970882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  <w:sectPr w:rsidR="00660109" w:rsidRPr="003109E7" w:rsidSect="000B5A93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970882" w:rsidRPr="003109E7" w:rsidRDefault="00970882" w:rsidP="00970882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  <w:sectPr w:rsidR="00970882" w:rsidRPr="003109E7" w:rsidSect="000B5A93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D21434" w:rsidRPr="003109E7" w:rsidRDefault="00D21434">
      <w:pPr>
        <w:rPr>
          <w:sz w:val="24"/>
          <w:szCs w:val="24"/>
        </w:rPr>
      </w:pPr>
    </w:p>
    <w:sectPr w:rsidR="00D21434" w:rsidRPr="003109E7" w:rsidSect="000B5A93">
      <w:type w:val="continuous"/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F6D" w:rsidRDefault="001C6F6D" w:rsidP="00977CBF">
      <w:pPr>
        <w:spacing w:after="0" w:line="240" w:lineRule="auto"/>
      </w:pPr>
      <w:r>
        <w:separator/>
      </w:r>
    </w:p>
  </w:endnote>
  <w:endnote w:type="continuationSeparator" w:id="0">
    <w:p w:rsidR="001C6F6D" w:rsidRDefault="001C6F6D" w:rsidP="00977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ont191">
    <w:altName w:val="Arial Unicode MS"/>
    <w:charset w:val="80"/>
    <w:family w:val="roman"/>
    <w:pitch w:val="default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CC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WenQuanYi Micro Hei">
    <w:altName w:val="Arial Unicode MS"/>
    <w:charset w:val="80"/>
    <w:family w:val="auto"/>
    <w:pitch w:val="variable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7490" w:rsidRDefault="002E749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7490" w:rsidRDefault="002E7490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7490" w:rsidRDefault="002E749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F6D" w:rsidRDefault="001C6F6D" w:rsidP="00977CBF">
      <w:pPr>
        <w:spacing w:after="0" w:line="240" w:lineRule="auto"/>
      </w:pPr>
      <w:r>
        <w:separator/>
      </w:r>
    </w:p>
  </w:footnote>
  <w:footnote w:type="continuationSeparator" w:id="0">
    <w:p w:rsidR="001C6F6D" w:rsidRDefault="001C6F6D" w:rsidP="00977C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7490" w:rsidRDefault="002E7490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7490" w:rsidRDefault="002E749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7490" w:rsidRDefault="002E7490" w:rsidP="00CB0101">
    <w:pPr>
      <w:pStyle w:val="a9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2E7490" w:rsidRDefault="002E7490">
    <w:pPr>
      <w:pStyle w:val="a9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7490" w:rsidRDefault="002E7490" w:rsidP="00CB0101">
    <w:pPr>
      <w:pStyle w:val="a9"/>
      <w:framePr w:wrap="around" w:vAnchor="text" w:hAnchor="margin" w:xAlign="center" w:y="1"/>
      <w:rPr>
        <w:rStyle w:val="af6"/>
      </w:rPr>
    </w:pPr>
  </w:p>
  <w:p w:rsidR="002E7490" w:rsidRDefault="002E7490" w:rsidP="00CB0101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RTF_Num 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ascii="Symbol" w:eastAsia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ascii="font191" w:eastAsia="font191" w:hAnsi="font191" w:cs="font191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ascii="font191" w:eastAsia="font191" w:hAnsi="font191" w:cs="font191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ascii="font191" w:eastAsia="font191" w:hAnsi="font191" w:cs="font191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ascii="font191" w:eastAsia="font191" w:hAnsi="font191" w:cs="font191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ascii="font191" w:eastAsia="font191" w:hAnsi="font191" w:cs="font191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ascii="font191" w:eastAsia="font191" w:hAnsi="font191" w:cs="font191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ascii="font191" w:eastAsia="font191" w:hAnsi="font191" w:cs="font191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ascii="font191" w:eastAsia="font191" w:hAnsi="font191" w:cs="font191"/>
      </w:rPr>
    </w:lvl>
  </w:abstractNum>
  <w:abstractNum w:abstractNumId="1">
    <w:nsid w:val="00000003"/>
    <w:multiLevelType w:val="multilevel"/>
    <w:tmpl w:val="00000003"/>
    <w:name w:val="RTF_Num 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OpenSymbol" w:hAnsi="OpenSymbol" w:cs="font191"/>
      </w:rPr>
    </w:lvl>
    <w:lvl w:ilvl="2">
      <w:start w:val="1"/>
      <w:numFmt w:val="bullet"/>
      <w:lvlText w:val="l"/>
      <w:lvlJc w:val="left"/>
      <w:pPr>
        <w:tabs>
          <w:tab w:val="num" w:pos="2160"/>
        </w:tabs>
        <w:ind w:left="2160" w:hanging="360"/>
      </w:pPr>
      <w:rPr>
        <w:rFonts w:ascii="Wingdings" w:hAnsi="Wingdings" w:cs="font191"/>
      </w:rPr>
    </w:lvl>
    <w:lvl w:ilvl="3">
      <w:start w:val="1"/>
      <w:numFmt w:val="bullet"/>
      <w:lvlText w:val="l"/>
      <w:lvlJc w:val="left"/>
      <w:pPr>
        <w:tabs>
          <w:tab w:val="num" w:pos="2880"/>
        </w:tabs>
        <w:ind w:left="2880" w:hanging="360"/>
      </w:pPr>
      <w:rPr>
        <w:rFonts w:ascii="Wingdings" w:hAnsi="Wingdings" w:cs="font191"/>
      </w:rPr>
    </w:lvl>
    <w:lvl w:ilvl="4">
      <w:start w:val="1"/>
      <w:numFmt w:val="bullet"/>
      <w:lvlText w:val="l"/>
      <w:lvlJc w:val="left"/>
      <w:pPr>
        <w:tabs>
          <w:tab w:val="num" w:pos="3600"/>
        </w:tabs>
        <w:ind w:left="3600" w:hanging="360"/>
      </w:pPr>
      <w:rPr>
        <w:rFonts w:ascii="Wingdings" w:hAnsi="Wingdings" w:cs="font191"/>
      </w:rPr>
    </w:lvl>
    <w:lvl w:ilvl="5">
      <w:start w:val="1"/>
      <w:numFmt w:val="bullet"/>
      <w:lvlText w:val="l"/>
      <w:lvlJc w:val="left"/>
      <w:pPr>
        <w:tabs>
          <w:tab w:val="num" w:pos="4320"/>
        </w:tabs>
        <w:ind w:left="4320" w:hanging="360"/>
      </w:pPr>
      <w:rPr>
        <w:rFonts w:ascii="Wingdings" w:hAnsi="Wingdings" w:cs="font191"/>
      </w:rPr>
    </w:lvl>
    <w:lvl w:ilvl="6">
      <w:start w:val="1"/>
      <w:numFmt w:val="bullet"/>
      <w:lvlText w:val="l"/>
      <w:lvlJc w:val="left"/>
      <w:pPr>
        <w:tabs>
          <w:tab w:val="num" w:pos="5040"/>
        </w:tabs>
        <w:ind w:left="5040" w:hanging="360"/>
      </w:pPr>
      <w:rPr>
        <w:rFonts w:ascii="Wingdings" w:hAnsi="Wingdings" w:cs="font191"/>
      </w:rPr>
    </w:lvl>
    <w:lvl w:ilvl="7">
      <w:start w:val="1"/>
      <w:numFmt w:val="bullet"/>
      <w:lvlText w:val="l"/>
      <w:lvlJc w:val="left"/>
      <w:pPr>
        <w:tabs>
          <w:tab w:val="num" w:pos="5760"/>
        </w:tabs>
        <w:ind w:left="5760" w:hanging="360"/>
      </w:pPr>
      <w:rPr>
        <w:rFonts w:ascii="Wingdings" w:hAnsi="Wingdings" w:cs="font191"/>
      </w:rPr>
    </w:lvl>
    <w:lvl w:ilvl="8">
      <w:start w:val="1"/>
      <w:numFmt w:val="bullet"/>
      <w:lvlText w:val="l"/>
      <w:lvlJc w:val="left"/>
      <w:pPr>
        <w:tabs>
          <w:tab w:val="num" w:pos="6480"/>
        </w:tabs>
        <w:ind w:left="6480" w:hanging="360"/>
      </w:pPr>
      <w:rPr>
        <w:rFonts w:ascii="Wingdings" w:hAnsi="Wingdings" w:cs="font191"/>
      </w:rPr>
    </w:lvl>
  </w:abstractNum>
  <w:abstractNum w:abstractNumId="2">
    <w:nsid w:val="179025D1"/>
    <w:multiLevelType w:val="multilevel"/>
    <w:tmpl w:val="0234E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9058BF"/>
    <w:multiLevelType w:val="hybridMultilevel"/>
    <w:tmpl w:val="C69A9A48"/>
    <w:lvl w:ilvl="0" w:tplc="1A6CF2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91F514B"/>
    <w:multiLevelType w:val="multilevel"/>
    <w:tmpl w:val="FD30C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EC209DB"/>
    <w:multiLevelType w:val="hybridMultilevel"/>
    <w:tmpl w:val="7AF44E94"/>
    <w:lvl w:ilvl="0" w:tplc="490E1D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454"/>
    <w:rsid w:val="000006E7"/>
    <w:rsid w:val="00000E17"/>
    <w:rsid w:val="00003842"/>
    <w:rsid w:val="00007ECF"/>
    <w:rsid w:val="00012227"/>
    <w:rsid w:val="000124BC"/>
    <w:rsid w:val="0001342B"/>
    <w:rsid w:val="00013D8D"/>
    <w:rsid w:val="00015C84"/>
    <w:rsid w:val="0001703C"/>
    <w:rsid w:val="0002091E"/>
    <w:rsid w:val="000220F1"/>
    <w:rsid w:val="00025F43"/>
    <w:rsid w:val="000273B1"/>
    <w:rsid w:val="00031CA4"/>
    <w:rsid w:val="0003275D"/>
    <w:rsid w:val="00034E11"/>
    <w:rsid w:val="000414CC"/>
    <w:rsid w:val="00043576"/>
    <w:rsid w:val="00045C57"/>
    <w:rsid w:val="00047CEA"/>
    <w:rsid w:val="00056CAE"/>
    <w:rsid w:val="000604FC"/>
    <w:rsid w:val="00070925"/>
    <w:rsid w:val="00071E96"/>
    <w:rsid w:val="000736A9"/>
    <w:rsid w:val="00074CEF"/>
    <w:rsid w:val="00075873"/>
    <w:rsid w:val="00082D8D"/>
    <w:rsid w:val="00095FAB"/>
    <w:rsid w:val="000968A6"/>
    <w:rsid w:val="00097F12"/>
    <w:rsid w:val="000A030C"/>
    <w:rsid w:val="000A0E39"/>
    <w:rsid w:val="000A36AB"/>
    <w:rsid w:val="000A7A4A"/>
    <w:rsid w:val="000B146E"/>
    <w:rsid w:val="000B17D3"/>
    <w:rsid w:val="000B368F"/>
    <w:rsid w:val="000B5A93"/>
    <w:rsid w:val="000B70A5"/>
    <w:rsid w:val="000B72D2"/>
    <w:rsid w:val="000C016B"/>
    <w:rsid w:val="000C096F"/>
    <w:rsid w:val="000C19B5"/>
    <w:rsid w:val="000C1C3F"/>
    <w:rsid w:val="000C473D"/>
    <w:rsid w:val="000C7269"/>
    <w:rsid w:val="000C7D52"/>
    <w:rsid w:val="000D0690"/>
    <w:rsid w:val="000D2E92"/>
    <w:rsid w:val="000D57BA"/>
    <w:rsid w:val="000D6AE4"/>
    <w:rsid w:val="000D6F8C"/>
    <w:rsid w:val="000D77BA"/>
    <w:rsid w:val="000F0689"/>
    <w:rsid w:val="00103A51"/>
    <w:rsid w:val="001122B8"/>
    <w:rsid w:val="00115163"/>
    <w:rsid w:val="001369B1"/>
    <w:rsid w:val="00140287"/>
    <w:rsid w:val="0014533E"/>
    <w:rsid w:val="00146662"/>
    <w:rsid w:val="00153ED0"/>
    <w:rsid w:val="001559B7"/>
    <w:rsid w:val="00164E90"/>
    <w:rsid w:val="001668C3"/>
    <w:rsid w:val="00166FB3"/>
    <w:rsid w:val="00170C18"/>
    <w:rsid w:val="00172903"/>
    <w:rsid w:val="001740FC"/>
    <w:rsid w:val="00175A0D"/>
    <w:rsid w:val="00177F43"/>
    <w:rsid w:val="001814A0"/>
    <w:rsid w:val="00187F1D"/>
    <w:rsid w:val="00190CFC"/>
    <w:rsid w:val="00190D69"/>
    <w:rsid w:val="00191E31"/>
    <w:rsid w:val="001932C7"/>
    <w:rsid w:val="001A403F"/>
    <w:rsid w:val="001A620B"/>
    <w:rsid w:val="001A7BDA"/>
    <w:rsid w:val="001B45A5"/>
    <w:rsid w:val="001C2BED"/>
    <w:rsid w:val="001C3350"/>
    <w:rsid w:val="001C56E6"/>
    <w:rsid w:val="001C6F6D"/>
    <w:rsid w:val="001D096C"/>
    <w:rsid w:val="001E0117"/>
    <w:rsid w:val="001E71BC"/>
    <w:rsid w:val="001F116B"/>
    <w:rsid w:val="001F48B3"/>
    <w:rsid w:val="001F7307"/>
    <w:rsid w:val="001F7A17"/>
    <w:rsid w:val="002010A2"/>
    <w:rsid w:val="00201470"/>
    <w:rsid w:val="00203352"/>
    <w:rsid w:val="00203A9E"/>
    <w:rsid w:val="00215AAD"/>
    <w:rsid w:val="00221D31"/>
    <w:rsid w:val="002225DE"/>
    <w:rsid w:val="00224974"/>
    <w:rsid w:val="002256F3"/>
    <w:rsid w:val="00225C31"/>
    <w:rsid w:val="002319C1"/>
    <w:rsid w:val="00234F6E"/>
    <w:rsid w:val="00237159"/>
    <w:rsid w:val="00243148"/>
    <w:rsid w:val="00243BB3"/>
    <w:rsid w:val="002506BC"/>
    <w:rsid w:val="0027044C"/>
    <w:rsid w:val="00270BC6"/>
    <w:rsid w:val="00273DCF"/>
    <w:rsid w:val="002802FD"/>
    <w:rsid w:val="00283A9F"/>
    <w:rsid w:val="00294444"/>
    <w:rsid w:val="00294896"/>
    <w:rsid w:val="00297D3F"/>
    <w:rsid w:val="002A35AE"/>
    <w:rsid w:val="002A3996"/>
    <w:rsid w:val="002A41F1"/>
    <w:rsid w:val="002B17A4"/>
    <w:rsid w:val="002B59E7"/>
    <w:rsid w:val="002C2712"/>
    <w:rsid w:val="002C61BB"/>
    <w:rsid w:val="002D590C"/>
    <w:rsid w:val="002D7ED0"/>
    <w:rsid w:val="002E1AD8"/>
    <w:rsid w:val="002E6BBE"/>
    <w:rsid w:val="002E7490"/>
    <w:rsid w:val="002E7AB8"/>
    <w:rsid w:val="002F6591"/>
    <w:rsid w:val="002F7434"/>
    <w:rsid w:val="003008AB"/>
    <w:rsid w:val="003109E7"/>
    <w:rsid w:val="00310A01"/>
    <w:rsid w:val="003118E7"/>
    <w:rsid w:val="00311A2C"/>
    <w:rsid w:val="003141BA"/>
    <w:rsid w:val="0031530A"/>
    <w:rsid w:val="00326D82"/>
    <w:rsid w:val="00326E4F"/>
    <w:rsid w:val="00327573"/>
    <w:rsid w:val="0033084F"/>
    <w:rsid w:val="003312E8"/>
    <w:rsid w:val="00335ED1"/>
    <w:rsid w:val="00343E41"/>
    <w:rsid w:val="003451CA"/>
    <w:rsid w:val="003468FB"/>
    <w:rsid w:val="0034735A"/>
    <w:rsid w:val="00352F62"/>
    <w:rsid w:val="00356672"/>
    <w:rsid w:val="00357E7B"/>
    <w:rsid w:val="0036522D"/>
    <w:rsid w:val="0039013E"/>
    <w:rsid w:val="003956AE"/>
    <w:rsid w:val="003959D7"/>
    <w:rsid w:val="003979E0"/>
    <w:rsid w:val="00397C29"/>
    <w:rsid w:val="003A15DF"/>
    <w:rsid w:val="003A2FB5"/>
    <w:rsid w:val="003A2FE6"/>
    <w:rsid w:val="003A3A16"/>
    <w:rsid w:val="003A5DCF"/>
    <w:rsid w:val="003A7B73"/>
    <w:rsid w:val="003B68F8"/>
    <w:rsid w:val="003D2C7D"/>
    <w:rsid w:val="003D7604"/>
    <w:rsid w:val="003E2A2A"/>
    <w:rsid w:val="003E63A9"/>
    <w:rsid w:val="003E65EB"/>
    <w:rsid w:val="003E7A46"/>
    <w:rsid w:val="003F22AC"/>
    <w:rsid w:val="003F79ED"/>
    <w:rsid w:val="00404265"/>
    <w:rsid w:val="0040504D"/>
    <w:rsid w:val="00413693"/>
    <w:rsid w:val="0041540A"/>
    <w:rsid w:val="00416CAD"/>
    <w:rsid w:val="0042118D"/>
    <w:rsid w:val="004258C0"/>
    <w:rsid w:val="004259AC"/>
    <w:rsid w:val="00434890"/>
    <w:rsid w:val="00434C8E"/>
    <w:rsid w:val="00441C56"/>
    <w:rsid w:val="00450454"/>
    <w:rsid w:val="00453C2B"/>
    <w:rsid w:val="00455198"/>
    <w:rsid w:val="00456D6F"/>
    <w:rsid w:val="00465871"/>
    <w:rsid w:val="00471551"/>
    <w:rsid w:val="004726C4"/>
    <w:rsid w:val="00474076"/>
    <w:rsid w:val="004740B6"/>
    <w:rsid w:val="00477B9F"/>
    <w:rsid w:val="00480ED9"/>
    <w:rsid w:val="00481B3C"/>
    <w:rsid w:val="0048511A"/>
    <w:rsid w:val="004859A5"/>
    <w:rsid w:val="00490692"/>
    <w:rsid w:val="004A204D"/>
    <w:rsid w:val="004A6123"/>
    <w:rsid w:val="004A659D"/>
    <w:rsid w:val="004A707B"/>
    <w:rsid w:val="004A7F67"/>
    <w:rsid w:val="004B0CA6"/>
    <w:rsid w:val="004B582E"/>
    <w:rsid w:val="004B7474"/>
    <w:rsid w:val="004C1581"/>
    <w:rsid w:val="004C22AE"/>
    <w:rsid w:val="004D1C60"/>
    <w:rsid w:val="004E22B9"/>
    <w:rsid w:val="004E33DD"/>
    <w:rsid w:val="004F4F02"/>
    <w:rsid w:val="005005F5"/>
    <w:rsid w:val="005027EF"/>
    <w:rsid w:val="00502B51"/>
    <w:rsid w:val="00504DD8"/>
    <w:rsid w:val="00510A51"/>
    <w:rsid w:val="005140DA"/>
    <w:rsid w:val="005249A8"/>
    <w:rsid w:val="00526152"/>
    <w:rsid w:val="005327F4"/>
    <w:rsid w:val="00535EF0"/>
    <w:rsid w:val="00552420"/>
    <w:rsid w:val="005550B5"/>
    <w:rsid w:val="00556306"/>
    <w:rsid w:val="00561166"/>
    <w:rsid w:val="00565547"/>
    <w:rsid w:val="00566F3D"/>
    <w:rsid w:val="005671C1"/>
    <w:rsid w:val="00573694"/>
    <w:rsid w:val="005743E3"/>
    <w:rsid w:val="00582AE1"/>
    <w:rsid w:val="00583E67"/>
    <w:rsid w:val="00584111"/>
    <w:rsid w:val="005879A6"/>
    <w:rsid w:val="005918AF"/>
    <w:rsid w:val="00597674"/>
    <w:rsid w:val="0059769C"/>
    <w:rsid w:val="00597EC1"/>
    <w:rsid w:val="005A0081"/>
    <w:rsid w:val="005A076B"/>
    <w:rsid w:val="005A2ECD"/>
    <w:rsid w:val="005A4A29"/>
    <w:rsid w:val="005A5B17"/>
    <w:rsid w:val="005A68EB"/>
    <w:rsid w:val="005B2D9A"/>
    <w:rsid w:val="005B7C9B"/>
    <w:rsid w:val="005B7D7C"/>
    <w:rsid w:val="005C23C5"/>
    <w:rsid w:val="005C351B"/>
    <w:rsid w:val="005C562E"/>
    <w:rsid w:val="005D1A89"/>
    <w:rsid w:val="005D2899"/>
    <w:rsid w:val="005D31EC"/>
    <w:rsid w:val="005D6587"/>
    <w:rsid w:val="005E1E1B"/>
    <w:rsid w:val="005E3FDB"/>
    <w:rsid w:val="005E6252"/>
    <w:rsid w:val="005F231A"/>
    <w:rsid w:val="005F52D8"/>
    <w:rsid w:val="005F6456"/>
    <w:rsid w:val="005F7105"/>
    <w:rsid w:val="005F77C9"/>
    <w:rsid w:val="00603737"/>
    <w:rsid w:val="00606F10"/>
    <w:rsid w:val="006116EA"/>
    <w:rsid w:val="006117CB"/>
    <w:rsid w:val="00615BFA"/>
    <w:rsid w:val="00615FFD"/>
    <w:rsid w:val="006207CD"/>
    <w:rsid w:val="006222D0"/>
    <w:rsid w:val="0062269C"/>
    <w:rsid w:val="00625AA9"/>
    <w:rsid w:val="0062637D"/>
    <w:rsid w:val="0063477D"/>
    <w:rsid w:val="00634972"/>
    <w:rsid w:val="00640F7C"/>
    <w:rsid w:val="00641FED"/>
    <w:rsid w:val="006467B6"/>
    <w:rsid w:val="00650480"/>
    <w:rsid w:val="00652BA0"/>
    <w:rsid w:val="00655734"/>
    <w:rsid w:val="00660109"/>
    <w:rsid w:val="00663094"/>
    <w:rsid w:val="00674580"/>
    <w:rsid w:val="00675DB3"/>
    <w:rsid w:val="00687745"/>
    <w:rsid w:val="006908EE"/>
    <w:rsid w:val="006969EB"/>
    <w:rsid w:val="006A015E"/>
    <w:rsid w:val="006A04D3"/>
    <w:rsid w:val="006B092A"/>
    <w:rsid w:val="006B5CB5"/>
    <w:rsid w:val="006C0B86"/>
    <w:rsid w:val="006C1D72"/>
    <w:rsid w:val="006C3007"/>
    <w:rsid w:val="006C384A"/>
    <w:rsid w:val="006C64E2"/>
    <w:rsid w:val="006D114A"/>
    <w:rsid w:val="006D11BD"/>
    <w:rsid w:val="006D3648"/>
    <w:rsid w:val="006D441D"/>
    <w:rsid w:val="006D6B1B"/>
    <w:rsid w:val="006E1205"/>
    <w:rsid w:val="006E296C"/>
    <w:rsid w:val="006E5279"/>
    <w:rsid w:val="006E5F4B"/>
    <w:rsid w:val="006E648B"/>
    <w:rsid w:val="006F0746"/>
    <w:rsid w:val="006F3567"/>
    <w:rsid w:val="006F75AA"/>
    <w:rsid w:val="006F7F31"/>
    <w:rsid w:val="00703EA7"/>
    <w:rsid w:val="00712A3C"/>
    <w:rsid w:val="007131C0"/>
    <w:rsid w:val="007235CF"/>
    <w:rsid w:val="00734A31"/>
    <w:rsid w:val="00736234"/>
    <w:rsid w:val="00742425"/>
    <w:rsid w:val="007452D6"/>
    <w:rsid w:val="00747A9D"/>
    <w:rsid w:val="0075273D"/>
    <w:rsid w:val="0075782C"/>
    <w:rsid w:val="007616E8"/>
    <w:rsid w:val="00762842"/>
    <w:rsid w:val="00766C83"/>
    <w:rsid w:val="00773951"/>
    <w:rsid w:val="00776AF9"/>
    <w:rsid w:val="00780D5E"/>
    <w:rsid w:val="00784FFD"/>
    <w:rsid w:val="007850BE"/>
    <w:rsid w:val="00787B47"/>
    <w:rsid w:val="007922BC"/>
    <w:rsid w:val="00796254"/>
    <w:rsid w:val="007A1D7A"/>
    <w:rsid w:val="007A4E9C"/>
    <w:rsid w:val="007B2B6B"/>
    <w:rsid w:val="007B476F"/>
    <w:rsid w:val="007C1841"/>
    <w:rsid w:val="007C1E3D"/>
    <w:rsid w:val="007D0C16"/>
    <w:rsid w:val="007E1F85"/>
    <w:rsid w:val="007E64F1"/>
    <w:rsid w:val="007E69C6"/>
    <w:rsid w:val="007E7E8C"/>
    <w:rsid w:val="007F2869"/>
    <w:rsid w:val="007F3E10"/>
    <w:rsid w:val="00800BCA"/>
    <w:rsid w:val="008014DB"/>
    <w:rsid w:val="00810652"/>
    <w:rsid w:val="008201C5"/>
    <w:rsid w:val="00824145"/>
    <w:rsid w:val="00825EEB"/>
    <w:rsid w:val="00843A54"/>
    <w:rsid w:val="008442C0"/>
    <w:rsid w:val="00851492"/>
    <w:rsid w:val="00852FF2"/>
    <w:rsid w:val="008644E0"/>
    <w:rsid w:val="0086593D"/>
    <w:rsid w:val="00867DF5"/>
    <w:rsid w:val="00871404"/>
    <w:rsid w:val="00873865"/>
    <w:rsid w:val="008742B0"/>
    <w:rsid w:val="00874A50"/>
    <w:rsid w:val="008754CC"/>
    <w:rsid w:val="00880605"/>
    <w:rsid w:val="00880DAA"/>
    <w:rsid w:val="008A0112"/>
    <w:rsid w:val="008A2037"/>
    <w:rsid w:val="008A7850"/>
    <w:rsid w:val="008B2000"/>
    <w:rsid w:val="008B70F5"/>
    <w:rsid w:val="008C22B6"/>
    <w:rsid w:val="008C23F6"/>
    <w:rsid w:val="008C2D70"/>
    <w:rsid w:val="008C3626"/>
    <w:rsid w:val="008D07B9"/>
    <w:rsid w:val="008D2D49"/>
    <w:rsid w:val="008E4A5D"/>
    <w:rsid w:val="008F04C2"/>
    <w:rsid w:val="008F08D0"/>
    <w:rsid w:val="008F0DD8"/>
    <w:rsid w:val="008F61B6"/>
    <w:rsid w:val="00902B93"/>
    <w:rsid w:val="009069DE"/>
    <w:rsid w:val="00920737"/>
    <w:rsid w:val="0092483A"/>
    <w:rsid w:val="009266A9"/>
    <w:rsid w:val="00926F91"/>
    <w:rsid w:val="00930B31"/>
    <w:rsid w:val="0093333F"/>
    <w:rsid w:val="0095112D"/>
    <w:rsid w:val="00951F69"/>
    <w:rsid w:val="00955987"/>
    <w:rsid w:val="00960705"/>
    <w:rsid w:val="00963F40"/>
    <w:rsid w:val="0096707A"/>
    <w:rsid w:val="00970882"/>
    <w:rsid w:val="0097093D"/>
    <w:rsid w:val="009737E4"/>
    <w:rsid w:val="00974252"/>
    <w:rsid w:val="00975EA8"/>
    <w:rsid w:val="009772BB"/>
    <w:rsid w:val="00977CBF"/>
    <w:rsid w:val="00984103"/>
    <w:rsid w:val="0098746C"/>
    <w:rsid w:val="00992D1B"/>
    <w:rsid w:val="009947AE"/>
    <w:rsid w:val="009A477C"/>
    <w:rsid w:val="009A51D5"/>
    <w:rsid w:val="009A531E"/>
    <w:rsid w:val="009B07B1"/>
    <w:rsid w:val="009B3DB4"/>
    <w:rsid w:val="009B61E5"/>
    <w:rsid w:val="009B70E6"/>
    <w:rsid w:val="009B73DF"/>
    <w:rsid w:val="009D0F6A"/>
    <w:rsid w:val="009D4CB7"/>
    <w:rsid w:val="009D5DC8"/>
    <w:rsid w:val="009D712D"/>
    <w:rsid w:val="009D7C9A"/>
    <w:rsid w:val="009E32AF"/>
    <w:rsid w:val="009E7027"/>
    <w:rsid w:val="009F0CCD"/>
    <w:rsid w:val="009F449B"/>
    <w:rsid w:val="009F73F7"/>
    <w:rsid w:val="009F7D8F"/>
    <w:rsid w:val="009F7F23"/>
    <w:rsid w:val="00A022FB"/>
    <w:rsid w:val="00A053B9"/>
    <w:rsid w:val="00A17BE9"/>
    <w:rsid w:val="00A20B26"/>
    <w:rsid w:val="00A22038"/>
    <w:rsid w:val="00A32AE6"/>
    <w:rsid w:val="00A416FC"/>
    <w:rsid w:val="00A42BDC"/>
    <w:rsid w:val="00A464FD"/>
    <w:rsid w:val="00A529DE"/>
    <w:rsid w:val="00A56693"/>
    <w:rsid w:val="00A62DC8"/>
    <w:rsid w:val="00A6500C"/>
    <w:rsid w:val="00A669F3"/>
    <w:rsid w:val="00A71FD3"/>
    <w:rsid w:val="00A74CA1"/>
    <w:rsid w:val="00A768F1"/>
    <w:rsid w:val="00A77773"/>
    <w:rsid w:val="00A8193F"/>
    <w:rsid w:val="00A84648"/>
    <w:rsid w:val="00A8556B"/>
    <w:rsid w:val="00A94F6E"/>
    <w:rsid w:val="00A951F5"/>
    <w:rsid w:val="00A96F66"/>
    <w:rsid w:val="00AA0391"/>
    <w:rsid w:val="00AB421A"/>
    <w:rsid w:val="00AC472C"/>
    <w:rsid w:val="00AC561F"/>
    <w:rsid w:val="00AC63BB"/>
    <w:rsid w:val="00AD2DC2"/>
    <w:rsid w:val="00AE0B36"/>
    <w:rsid w:val="00AE0F0D"/>
    <w:rsid w:val="00AE49F1"/>
    <w:rsid w:val="00AE51CF"/>
    <w:rsid w:val="00AE64D9"/>
    <w:rsid w:val="00AE703C"/>
    <w:rsid w:val="00AF57EE"/>
    <w:rsid w:val="00AF73B6"/>
    <w:rsid w:val="00B038D9"/>
    <w:rsid w:val="00B038FC"/>
    <w:rsid w:val="00B16933"/>
    <w:rsid w:val="00B21091"/>
    <w:rsid w:val="00B25AB7"/>
    <w:rsid w:val="00B31EE5"/>
    <w:rsid w:val="00B33459"/>
    <w:rsid w:val="00B4425F"/>
    <w:rsid w:val="00B45912"/>
    <w:rsid w:val="00B47CF8"/>
    <w:rsid w:val="00B53CEC"/>
    <w:rsid w:val="00B55EFB"/>
    <w:rsid w:val="00B57568"/>
    <w:rsid w:val="00B5763B"/>
    <w:rsid w:val="00B61573"/>
    <w:rsid w:val="00B67AFC"/>
    <w:rsid w:val="00B77FDD"/>
    <w:rsid w:val="00B803FD"/>
    <w:rsid w:val="00B81CD0"/>
    <w:rsid w:val="00B87256"/>
    <w:rsid w:val="00B9049D"/>
    <w:rsid w:val="00BA0DFA"/>
    <w:rsid w:val="00BA5A2E"/>
    <w:rsid w:val="00BB2BBC"/>
    <w:rsid w:val="00BB393B"/>
    <w:rsid w:val="00BB51F5"/>
    <w:rsid w:val="00BB5C0E"/>
    <w:rsid w:val="00BC4BB6"/>
    <w:rsid w:val="00BC53FB"/>
    <w:rsid w:val="00BD7273"/>
    <w:rsid w:val="00BD75DC"/>
    <w:rsid w:val="00BE19B4"/>
    <w:rsid w:val="00BE1F95"/>
    <w:rsid w:val="00BF2ED1"/>
    <w:rsid w:val="00BF3429"/>
    <w:rsid w:val="00C000AB"/>
    <w:rsid w:val="00C04097"/>
    <w:rsid w:val="00C11E1E"/>
    <w:rsid w:val="00C14105"/>
    <w:rsid w:val="00C21945"/>
    <w:rsid w:val="00C25EE1"/>
    <w:rsid w:val="00C373CA"/>
    <w:rsid w:val="00C435D5"/>
    <w:rsid w:val="00C46B3E"/>
    <w:rsid w:val="00C50EF1"/>
    <w:rsid w:val="00C538CE"/>
    <w:rsid w:val="00C55E79"/>
    <w:rsid w:val="00C57B1B"/>
    <w:rsid w:val="00C60DDB"/>
    <w:rsid w:val="00C65F0B"/>
    <w:rsid w:val="00C802B6"/>
    <w:rsid w:val="00C82E2D"/>
    <w:rsid w:val="00C871F2"/>
    <w:rsid w:val="00C90303"/>
    <w:rsid w:val="00C928E8"/>
    <w:rsid w:val="00C93148"/>
    <w:rsid w:val="00C950B7"/>
    <w:rsid w:val="00C95CF7"/>
    <w:rsid w:val="00CA10A4"/>
    <w:rsid w:val="00CA1689"/>
    <w:rsid w:val="00CB0101"/>
    <w:rsid w:val="00CB1F7A"/>
    <w:rsid w:val="00CB25FE"/>
    <w:rsid w:val="00CB4545"/>
    <w:rsid w:val="00CC2D2A"/>
    <w:rsid w:val="00CC340A"/>
    <w:rsid w:val="00CC67CF"/>
    <w:rsid w:val="00CD4CDF"/>
    <w:rsid w:val="00CD5BEE"/>
    <w:rsid w:val="00CD647B"/>
    <w:rsid w:val="00CF5EB0"/>
    <w:rsid w:val="00CF6086"/>
    <w:rsid w:val="00CF683E"/>
    <w:rsid w:val="00D01E76"/>
    <w:rsid w:val="00D02291"/>
    <w:rsid w:val="00D05B84"/>
    <w:rsid w:val="00D13FB9"/>
    <w:rsid w:val="00D1588F"/>
    <w:rsid w:val="00D21434"/>
    <w:rsid w:val="00D26583"/>
    <w:rsid w:val="00D2691B"/>
    <w:rsid w:val="00D2765B"/>
    <w:rsid w:val="00D336D6"/>
    <w:rsid w:val="00D34B02"/>
    <w:rsid w:val="00D359A9"/>
    <w:rsid w:val="00D36F4F"/>
    <w:rsid w:val="00D41043"/>
    <w:rsid w:val="00D672F0"/>
    <w:rsid w:val="00D67E75"/>
    <w:rsid w:val="00D7067E"/>
    <w:rsid w:val="00D73249"/>
    <w:rsid w:val="00D8157C"/>
    <w:rsid w:val="00D83D85"/>
    <w:rsid w:val="00D864FF"/>
    <w:rsid w:val="00D86C42"/>
    <w:rsid w:val="00D90ECD"/>
    <w:rsid w:val="00D9166F"/>
    <w:rsid w:val="00D972C7"/>
    <w:rsid w:val="00DA3981"/>
    <w:rsid w:val="00DB2338"/>
    <w:rsid w:val="00DB33D5"/>
    <w:rsid w:val="00DC227E"/>
    <w:rsid w:val="00DC6507"/>
    <w:rsid w:val="00DC7867"/>
    <w:rsid w:val="00DD2C56"/>
    <w:rsid w:val="00DE478C"/>
    <w:rsid w:val="00DF5D1C"/>
    <w:rsid w:val="00E05540"/>
    <w:rsid w:val="00E05BD0"/>
    <w:rsid w:val="00E077ED"/>
    <w:rsid w:val="00E13D1A"/>
    <w:rsid w:val="00E1420B"/>
    <w:rsid w:val="00E16D9D"/>
    <w:rsid w:val="00E22073"/>
    <w:rsid w:val="00E230FA"/>
    <w:rsid w:val="00E305DE"/>
    <w:rsid w:val="00E30BD1"/>
    <w:rsid w:val="00E30EB3"/>
    <w:rsid w:val="00E42E0C"/>
    <w:rsid w:val="00E46933"/>
    <w:rsid w:val="00E5195F"/>
    <w:rsid w:val="00E525BE"/>
    <w:rsid w:val="00E56781"/>
    <w:rsid w:val="00E60059"/>
    <w:rsid w:val="00E65317"/>
    <w:rsid w:val="00E769D3"/>
    <w:rsid w:val="00E82D9B"/>
    <w:rsid w:val="00E90855"/>
    <w:rsid w:val="00E9215F"/>
    <w:rsid w:val="00E92BA4"/>
    <w:rsid w:val="00E9529C"/>
    <w:rsid w:val="00E971AA"/>
    <w:rsid w:val="00EA07F3"/>
    <w:rsid w:val="00EA0DE2"/>
    <w:rsid w:val="00EA2FEB"/>
    <w:rsid w:val="00EB03C3"/>
    <w:rsid w:val="00EB28F0"/>
    <w:rsid w:val="00EB4ACD"/>
    <w:rsid w:val="00EC04F7"/>
    <w:rsid w:val="00EC0B04"/>
    <w:rsid w:val="00EC55F1"/>
    <w:rsid w:val="00EC7119"/>
    <w:rsid w:val="00ED0B88"/>
    <w:rsid w:val="00ED0F06"/>
    <w:rsid w:val="00ED1BB9"/>
    <w:rsid w:val="00ED222B"/>
    <w:rsid w:val="00ED2996"/>
    <w:rsid w:val="00ED50C2"/>
    <w:rsid w:val="00ED6641"/>
    <w:rsid w:val="00ED7A20"/>
    <w:rsid w:val="00EE2E13"/>
    <w:rsid w:val="00EF1004"/>
    <w:rsid w:val="00EF3EEA"/>
    <w:rsid w:val="00EF4575"/>
    <w:rsid w:val="00F161D6"/>
    <w:rsid w:val="00F20397"/>
    <w:rsid w:val="00F21013"/>
    <w:rsid w:val="00F22C17"/>
    <w:rsid w:val="00F25AA6"/>
    <w:rsid w:val="00F273FD"/>
    <w:rsid w:val="00F307F2"/>
    <w:rsid w:val="00F356B4"/>
    <w:rsid w:val="00F428E4"/>
    <w:rsid w:val="00F429CD"/>
    <w:rsid w:val="00F46349"/>
    <w:rsid w:val="00F47D48"/>
    <w:rsid w:val="00F511D1"/>
    <w:rsid w:val="00F51EAC"/>
    <w:rsid w:val="00F62349"/>
    <w:rsid w:val="00F90CE6"/>
    <w:rsid w:val="00F9137D"/>
    <w:rsid w:val="00F93B64"/>
    <w:rsid w:val="00F93BAD"/>
    <w:rsid w:val="00F973A7"/>
    <w:rsid w:val="00F97845"/>
    <w:rsid w:val="00FA31D0"/>
    <w:rsid w:val="00FA3C13"/>
    <w:rsid w:val="00FB286C"/>
    <w:rsid w:val="00FB2895"/>
    <w:rsid w:val="00FB48E9"/>
    <w:rsid w:val="00FB4ED0"/>
    <w:rsid w:val="00FB6C04"/>
    <w:rsid w:val="00FC138C"/>
    <w:rsid w:val="00FC22FB"/>
    <w:rsid w:val="00FC47E0"/>
    <w:rsid w:val="00FC53D1"/>
    <w:rsid w:val="00FC57E4"/>
    <w:rsid w:val="00FC6F72"/>
    <w:rsid w:val="00FD2F7E"/>
    <w:rsid w:val="00FD4BE2"/>
    <w:rsid w:val="00FD5A08"/>
    <w:rsid w:val="00FE1E28"/>
    <w:rsid w:val="00FF1D19"/>
    <w:rsid w:val="00FF29DA"/>
    <w:rsid w:val="00FF5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2D7ED0"/>
    <w:pPr>
      <w:keepNext/>
      <w:spacing w:before="240" w:after="60" w:line="240" w:lineRule="auto"/>
      <w:outlineLvl w:val="0"/>
    </w:pPr>
    <w:rPr>
      <w:rFonts w:ascii="Arial" w:eastAsia="Times New Roman" w:hAnsi="Arial" w:cs="Arial"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EB28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EB28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8D2D49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7">
    <w:name w:val="heading 7"/>
    <w:basedOn w:val="a"/>
    <w:next w:val="a"/>
    <w:link w:val="70"/>
    <w:qFormat/>
    <w:rsid w:val="00C95CF7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6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2143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21434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nhideWhenUsed/>
    <w:rsid w:val="00D21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21434"/>
    <w:rPr>
      <w:rFonts w:ascii="Tahoma" w:hAnsi="Tahoma" w:cs="Tahoma"/>
      <w:sz w:val="16"/>
      <w:szCs w:val="16"/>
    </w:rPr>
  </w:style>
  <w:style w:type="character" w:styleId="a7">
    <w:name w:val="Hyperlink"/>
    <w:rsid w:val="00D21434"/>
    <w:rPr>
      <w:color w:val="000080"/>
      <w:u w:val="single"/>
    </w:rPr>
  </w:style>
  <w:style w:type="paragraph" w:customStyle="1" w:styleId="a8">
    <w:name w:val="Содержимое таблицы"/>
    <w:basedOn w:val="a"/>
    <w:rsid w:val="00D21434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9">
    <w:name w:val="header"/>
    <w:basedOn w:val="a"/>
    <w:link w:val="aa"/>
    <w:rsid w:val="00D21434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character" w:customStyle="1" w:styleId="aa">
    <w:name w:val="Верхний колонтитул Знак"/>
    <w:basedOn w:val="a0"/>
    <w:link w:val="a9"/>
    <w:rsid w:val="00D21434"/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paragraph" w:styleId="ab">
    <w:name w:val="List Paragraph"/>
    <w:basedOn w:val="a"/>
    <w:uiPriority w:val="34"/>
    <w:qFormat/>
    <w:rsid w:val="001369B1"/>
    <w:pPr>
      <w:ind w:left="720"/>
      <w:contextualSpacing/>
    </w:pPr>
  </w:style>
  <w:style w:type="paragraph" w:customStyle="1" w:styleId="sfst">
    <w:name w:val="sfst"/>
    <w:basedOn w:val="a"/>
    <w:rsid w:val="00C82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762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line number"/>
    <w:basedOn w:val="a0"/>
    <w:uiPriority w:val="99"/>
    <w:semiHidden/>
    <w:unhideWhenUsed/>
    <w:rsid w:val="00977CBF"/>
  </w:style>
  <w:style w:type="paragraph" w:styleId="ae">
    <w:name w:val="footer"/>
    <w:basedOn w:val="a"/>
    <w:link w:val="af"/>
    <w:unhideWhenUsed/>
    <w:rsid w:val="00977C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rsid w:val="00977CBF"/>
  </w:style>
  <w:style w:type="character" w:customStyle="1" w:styleId="af0">
    <w:name w:val="Основной текст_"/>
    <w:basedOn w:val="a0"/>
    <w:link w:val="11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0"/>
    <w:rsid w:val="002010A2"/>
    <w:pPr>
      <w:shd w:val="clear" w:color="auto" w:fill="FFFFFF"/>
      <w:spacing w:before="300" w:after="300" w:line="322" w:lineRule="exact"/>
      <w:ind w:firstLine="540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1">
    <w:name w:val="Заголовок №2_"/>
    <w:basedOn w:val="a0"/>
    <w:link w:val="210"/>
    <w:uiPriority w:val="99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10">
    <w:name w:val="Заголовок №21"/>
    <w:basedOn w:val="a"/>
    <w:link w:val="21"/>
    <w:uiPriority w:val="99"/>
    <w:rsid w:val="002010A2"/>
    <w:pPr>
      <w:shd w:val="clear" w:color="auto" w:fill="FFFFFF"/>
      <w:spacing w:before="420" w:after="60" w:line="240" w:lineRule="atLeast"/>
      <w:jc w:val="center"/>
      <w:outlineLvl w:val="1"/>
    </w:pPr>
    <w:rPr>
      <w:rFonts w:ascii="Times New Roman" w:hAnsi="Times New Roman" w:cs="Times New Roman"/>
      <w:sz w:val="27"/>
      <w:szCs w:val="27"/>
    </w:rPr>
  </w:style>
  <w:style w:type="character" w:customStyle="1" w:styleId="13pt">
    <w:name w:val="Основной текст + 13 pt"/>
    <w:basedOn w:val="af0"/>
    <w:uiPriority w:val="99"/>
    <w:rsid w:val="002010A2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Заголовок №2"/>
    <w:basedOn w:val="21"/>
    <w:uiPriority w:val="99"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2">
    <w:name w:val="Заголовок №1_"/>
    <w:basedOn w:val="a0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4"/>
      <w:sz w:val="58"/>
      <w:szCs w:val="58"/>
      <w:u w:val="none"/>
    </w:rPr>
  </w:style>
  <w:style w:type="character" w:customStyle="1" w:styleId="13">
    <w:name w:val="Заголовок №1"/>
    <w:basedOn w:val="12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FFFFFF"/>
      <w:spacing w:val="4"/>
      <w:w w:val="100"/>
      <w:position w:val="0"/>
      <w:sz w:val="58"/>
      <w:szCs w:val="58"/>
      <w:u w:val="none"/>
      <w:lang w:val="ru-RU"/>
    </w:rPr>
  </w:style>
  <w:style w:type="character" w:customStyle="1" w:styleId="23">
    <w:name w:val="Основной текст (2)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5"/>
      <w:w w:val="100"/>
      <w:position w:val="0"/>
      <w:sz w:val="27"/>
      <w:szCs w:val="27"/>
      <w:u w:val="none"/>
      <w:lang w:val="ru-RU"/>
    </w:rPr>
  </w:style>
  <w:style w:type="character" w:customStyle="1" w:styleId="24">
    <w:name w:val="Основной текст (2)_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spacing w:val="5"/>
      <w:sz w:val="27"/>
      <w:szCs w:val="27"/>
      <w:u w:val="none"/>
    </w:rPr>
  </w:style>
  <w:style w:type="paragraph" w:styleId="af1">
    <w:name w:val="footnote text"/>
    <w:basedOn w:val="a"/>
    <w:link w:val="af2"/>
    <w:uiPriority w:val="99"/>
    <w:rsid w:val="005743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5743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footnote reference"/>
    <w:aliases w:val="5"/>
    <w:uiPriority w:val="99"/>
    <w:rsid w:val="005743E3"/>
    <w:rPr>
      <w:vertAlign w:val="superscript"/>
    </w:rPr>
  </w:style>
  <w:style w:type="paragraph" w:styleId="af4">
    <w:name w:val="Subtitle"/>
    <w:basedOn w:val="a"/>
    <w:next w:val="a"/>
    <w:link w:val="af5"/>
    <w:qFormat/>
    <w:rsid w:val="006908EE"/>
    <w:pPr>
      <w:spacing w:after="60" w:line="259" w:lineRule="auto"/>
      <w:jc w:val="center"/>
      <w:outlineLvl w:val="1"/>
    </w:pPr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4"/>
    <w:rsid w:val="006908EE"/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D2D49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20">
    <w:name w:val="Заголовок 2 Знак"/>
    <w:basedOn w:val="a0"/>
    <w:link w:val="2"/>
    <w:rsid w:val="00EB28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EB28F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70">
    <w:name w:val="Заголовок 7 Знак"/>
    <w:basedOn w:val="a0"/>
    <w:link w:val="7"/>
    <w:rsid w:val="00C95CF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C95CF7"/>
  </w:style>
  <w:style w:type="paragraph" w:customStyle="1" w:styleId="15">
    <w:name w:val="Без интервала1"/>
    <w:rsid w:val="00C95CF7"/>
    <w:pPr>
      <w:spacing w:after="0" w:line="240" w:lineRule="auto"/>
    </w:pPr>
    <w:rPr>
      <w:rFonts w:ascii="Calibri" w:eastAsia="Times New Roman" w:hAnsi="Calibri" w:cs="Times New Roman"/>
    </w:rPr>
  </w:style>
  <w:style w:type="character" w:styleId="af6">
    <w:name w:val="page number"/>
    <w:basedOn w:val="a0"/>
    <w:rsid w:val="00C95CF7"/>
  </w:style>
  <w:style w:type="paragraph" w:customStyle="1" w:styleId="ConsPlusNormal">
    <w:name w:val="ConsPlusNormal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95CF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6">
    <w:name w:val="Сетка таблицы1"/>
    <w:basedOn w:val="a1"/>
    <w:next w:val="a3"/>
    <w:rsid w:val="00C95C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7">
    <w:name w:val="Неразрешенное упоминание1"/>
    <w:basedOn w:val="a0"/>
    <w:uiPriority w:val="99"/>
    <w:semiHidden/>
    <w:unhideWhenUsed/>
    <w:rsid w:val="00C95CF7"/>
    <w:rPr>
      <w:color w:val="605E5C"/>
      <w:shd w:val="clear" w:color="auto" w:fill="E1DFDD"/>
    </w:rPr>
  </w:style>
  <w:style w:type="paragraph" w:customStyle="1" w:styleId="Style4">
    <w:name w:val="Style4"/>
    <w:basedOn w:val="a"/>
    <w:uiPriority w:val="99"/>
    <w:rsid w:val="00C95CF7"/>
    <w:pPr>
      <w:widowControl w:val="0"/>
      <w:autoSpaceDE w:val="0"/>
      <w:autoSpaceDN w:val="0"/>
      <w:adjustRightInd w:val="0"/>
      <w:spacing w:after="0" w:line="484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C95CF7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C95C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nospacing">
    <w:name w:val="nospacing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C95CF7"/>
    <w:rPr>
      <w:b/>
      <w:bCs/>
    </w:rPr>
  </w:style>
  <w:style w:type="paragraph" w:customStyle="1" w:styleId="msonormalmailrucssattributepostfix">
    <w:name w:val="msonormal_mailru_css_attribute_postfix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ody Text"/>
    <w:basedOn w:val="a"/>
    <w:link w:val="af9"/>
    <w:unhideWhenUsed/>
    <w:rsid w:val="0059769C"/>
    <w:pPr>
      <w:spacing w:after="120"/>
    </w:pPr>
  </w:style>
  <w:style w:type="character" w:customStyle="1" w:styleId="af9">
    <w:name w:val="Основной текст Знак"/>
    <w:basedOn w:val="a0"/>
    <w:link w:val="af8"/>
    <w:rsid w:val="0059769C"/>
  </w:style>
  <w:style w:type="paragraph" w:styleId="afa">
    <w:name w:val="Body Text Indent"/>
    <w:basedOn w:val="a"/>
    <w:link w:val="afb"/>
    <w:unhideWhenUsed/>
    <w:rsid w:val="0059769C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rsid w:val="0059769C"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2D7ED0"/>
    <w:rPr>
      <w:rFonts w:ascii="Arial" w:eastAsia="Times New Roman" w:hAnsi="Arial" w:cs="Arial"/>
      <w:kern w:val="32"/>
      <w:sz w:val="32"/>
      <w:szCs w:val="32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2D7ED0"/>
  </w:style>
  <w:style w:type="character" w:customStyle="1" w:styleId="110">
    <w:name w:val="Заголовок 1 Знак1"/>
    <w:aliases w:val="Раздел Договора Знак1,H1 Знак1,&quot;Алмаз&quot; Знак1"/>
    <w:basedOn w:val="a0"/>
    <w:rsid w:val="002D7E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fc">
    <w:name w:val="Light Shading"/>
    <w:basedOn w:val="a1"/>
    <w:uiPriority w:val="60"/>
    <w:rsid w:val="00D2691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8">
    <w:name w:val="Знак1 Знак Знак Знак Знак Знак Знак"/>
    <w:basedOn w:val="a"/>
    <w:rsid w:val="002E6BBE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9">
    <w:name w:val="Знак1 Знак Знак Знак Знак Знак Знак"/>
    <w:basedOn w:val="a"/>
    <w:rsid w:val="00825EE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33">
    <w:name w:val="Нет списка3"/>
    <w:next w:val="a2"/>
    <w:semiHidden/>
    <w:rsid w:val="00326E4F"/>
  </w:style>
  <w:style w:type="table" w:customStyle="1" w:styleId="26">
    <w:name w:val="Сетка таблицы2"/>
    <w:basedOn w:val="a1"/>
    <w:next w:val="a3"/>
    <w:rsid w:val="00326E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текст"/>
    <w:basedOn w:val="a"/>
    <w:rsid w:val="00326E4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Cell">
    <w:name w:val="ConsPlusCell"/>
    <w:rsid w:val="00326E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1">
    <w:name w:val="Нет списка4"/>
    <w:next w:val="a2"/>
    <w:semiHidden/>
    <w:rsid w:val="008C3626"/>
  </w:style>
  <w:style w:type="table" w:customStyle="1" w:styleId="34">
    <w:name w:val="Сетка таблицы3"/>
    <w:basedOn w:val="a1"/>
    <w:next w:val="a3"/>
    <w:rsid w:val="008C3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a">
    <w:name w:val="Знак1 Знак Знак Знак Знак Знак Знак"/>
    <w:basedOn w:val="a"/>
    <w:rsid w:val="00C435D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b">
    <w:name w:val="Указатель1"/>
    <w:basedOn w:val="a"/>
    <w:rsid w:val="00C435D5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1c">
    <w:name w:val="Знак1 Знак Знак Знак Знак Знак Знак"/>
    <w:basedOn w:val="a"/>
    <w:rsid w:val="00357E7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d">
    <w:name w:val="Знак1 Знак Знак Знак Знак Знак Знак"/>
    <w:basedOn w:val="a"/>
    <w:rsid w:val="00D05B8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e">
    <w:name w:val="Знак1 Знак Знак Знак Знак Знак Знак"/>
    <w:basedOn w:val="a"/>
    <w:rsid w:val="004B747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f">
    <w:name w:val="Знак1 Знак Знак Знак Знак Знак Знак"/>
    <w:basedOn w:val="a"/>
    <w:rsid w:val="000C19B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f0">
    <w:name w:val="Знак1 Знак Знак Знак Знак Знак Знак"/>
    <w:basedOn w:val="a"/>
    <w:rsid w:val="00AC561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f1">
    <w:name w:val="Знак1 Знак Знак Знак Знак Знак Знак"/>
    <w:basedOn w:val="a"/>
    <w:rsid w:val="000C473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5">
    <w:name w:val="Нет списка5"/>
    <w:next w:val="a2"/>
    <w:semiHidden/>
    <w:rsid w:val="00BD7273"/>
  </w:style>
  <w:style w:type="table" w:customStyle="1" w:styleId="42">
    <w:name w:val="Сетка таблицы4"/>
    <w:basedOn w:val="a1"/>
    <w:next w:val="a3"/>
    <w:rsid w:val="00BD7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2">
    <w:name w:val="Знак1 Знак Знак Знак Знак Знак Знак"/>
    <w:basedOn w:val="a"/>
    <w:rsid w:val="009B73D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customStyle="1" w:styleId="50">
    <w:name w:val="Сетка таблицы5"/>
    <w:basedOn w:val="a1"/>
    <w:next w:val="a3"/>
    <w:uiPriority w:val="59"/>
    <w:rsid w:val="005E1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3">
    <w:name w:val="Знак1 Знак Знак Знак Знак Знак Знак"/>
    <w:basedOn w:val="a"/>
    <w:rsid w:val="00C0409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6">
    <w:name w:val="Нет списка6"/>
    <w:next w:val="a2"/>
    <w:semiHidden/>
    <w:rsid w:val="00871404"/>
  </w:style>
  <w:style w:type="table" w:customStyle="1" w:styleId="60">
    <w:name w:val="Сетка таблицы6"/>
    <w:basedOn w:val="a1"/>
    <w:next w:val="a3"/>
    <w:rsid w:val="00871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e">
    <w:name w:val="Emphasis"/>
    <w:basedOn w:val="a0"/>
    <w:uiPriority w:val="20"/>
    <w:qFormat/>
    <w:rsid w:val="00243BB3"/>
    <w:rPr>
      <w:i/>
      <w:iCs/>
    </w:rPr>
  </w:style>
  <w:style w:type="table" w:customStyle="1" w:styleId="71">
    <w:name w:val="Сетка таблицы7"/>
    <w:basedOn w:val="a1"/>
    <w:next w:val="a3"/>
    <w:uiPriority w:val="59"/>
    <w:rsid w:val="00DD2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2"/>
    <w:semiHidden/>
    <w:rsid w:val="000414CC"/>
  </w:style>
  <w:style w:type="character" w:customStyle="1" w:styleId="1f4">
    <w:name w:val="Основной шрифт абзаца1"/>
    <w:rsid w:val="000414CC"/>
  </w:style>
  <w:style w:type="paragraph" w:customStyle="1" w:styleId="aff">
    <w:name w:val="Заголовок"/>
    <w:basedOn w:val="a"/>
    <w:next w:val="af8"/>
    <w:rsid w:val="000414CC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val="en-US" w:eastAsia="ar-SA"/>
    </w:rPr>
  </w:style>
  <w:style w:type="paragraph" w:styleId="aff0">
    <w:name w:val="List"/>
    <w:basedOn w:val="af8"/>
    <w:rsid w:val="000414CC"/>
    <w:pPr>
      <w:suppressAutoHyphens/>
      <w:spacing w:line="240" w:lineRule="auto"/>
    </w:pPr>
    <w:rPr>
      <w:rFonts w:ascii="Times New Roman" w:eastAsia="Times New Roman" w:hAnsi="Times New Roman" w:cs="Tahoma"/>
      <w:sz w:val="24"/>
      <w:szCs w:val="24"/>
      <w:lang w:val="en-US" w:eastAsia="ar-SA"/>
    </w:rPr>
  </w:style>
  <w:style w:type="paragraph" w:customStyle="1" w:styleId="1f5">
    <w:name w:val="Название1"/>
    <w:basedOn w:val="a"/>
    <w:rsid w:val="000414C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en-US" w:eastAsia="ar-SA"/>
    </w:rPr>
  </w:style>
  <w:style w:type="paragraph" w:customStyle="1" w:styleId="aff1">
    <w:name w:val="Заголовок таблицы"/>
    <w:basedOn w:val="a8"/>
    <w:rsid w:val="000414CC"/>
    <w:pPr>
      <w:widowControl/>
      <w:jc w:val="center"/>
    </w:pPr>
    <w:rPr>
      <w:rFonts w:ascii="Times New Roman" w:eastAsia="Times New Roman" w:hAnsi="Times New Roman" w:cs="Times New Roman"/>
      <w:b/>
      <w:bCs/>
      <w:kern w:val="0"/>
      <w:lang w:val="en-US" w:eastAsia="ar-SA" w:bidi="ar-SA"/>
    </w:rPr>
  </w:style>
  <w:style w:type="paragraph" w:customStyle="1" w:styleId="aff2">
    <w:name w:val="Содержимое врезки"/>
    <w:basedOn w:val="af8"/>
    <w:rsid w:val="000414CC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headertext">
    <w:name w:val="headertext"/>
    <w:basedOn w:val="a"/>
    <w:rsid w:val="00041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41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 Знак Знак Знак"/>
    <w:basedOn w:val="a"/>
    <w:rsid w:val="000414CC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numbering" w:customStyle="1" w:styleId="8">
    <w:name w:val="Нет списка8"/>
    <w:next w:val="a2"/>
    <w:semiHidden/>
    <w:rsid w:val="002E7490"/>
  </w:style>
  <w:style w:type="table" w:customStyle="1" w:styleId="80">
    <w:name w:val="Сетка таблицы8"/>
    <w:basedOn w:val="a1"/>
    <w:next w:val="a3"/>
    <w:rsid w:val="002E74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Знак Знак2"/>
    <w:locked/>
    <w:rsid w:val="002E7490"/>
    <w:rPr>
      <w:b/>
      <w:sz w:val="24"/>
      <w:lang w:val="ru-RU" w:eastAsia="ru-RU" w:bidi="ar-SA"/>
    </w:rPr>
  </w:style>
  <w:style w:type="paragraph" w:customStyle="1" w:styleId="c24">
    <w:name w:val="c24"/>
    <w:basedOn w:val="a"/>
    <w:rsid w:val="00190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90D69"/>
  </w:style>
  <w:style w:type="character" w:customStyle="1" w:styleId="c11">
    <w:name w:val="c11"/>
    <w:basedOn w:val="a0"/>
    <w:rsid w:val="00190D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2D7ED0"/>
    <w:pPr>
      <w:keepNext/>
      <w:spacing w:before="240" w:after="60" w:line="240" w:lineRule="auto"/>
      <w:outlineLvl w:val="0"/>
    </w:pPr>
    <w:rPr>
      <w:rFonts w:ascii="Arial" w:eastAsia="Times New Roman" w:hAnsi="Arial" w:cs="Arial"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EB28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EB28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8D2D49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7">
    <w:name w:val="heading 7"/>
    <w:basedOn w:val="a"/>
    <w:next w:val="a"/>
    <w:link w:val="70"/>
    <w:qFormat/>
    <w:rsid w:val="00C95CF7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6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2143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21434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nhideWhenUsed/>
    <w:rsid w:val="00D21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21434"/>
    <w:rPr>
      <w:rFonts w:ascii="Tahoma" w:hAnsi="Tahoma" w:cs="Tahoma"/>
      <w:sz w:val="16"/>
      <w:szCs w:val="16"/>
    </w:rPr>
  </w:style>
  <w:style w:type="character" w:styleId="a7">
    <w:name w:val="Hyperlink"/>
    <w:rsid w:val="00D21434"/>
    <w:rPr>
      <w:color w:val="000080"/>
      <w:u w:val="single"/>
    </w:rPr>
  </w:style>
  <w:style w:type="paragraph" w:customStyle="1" w:styleId="a8">
    <w:name w:val="Содержимое таблицы"/>
    <w:basedOn w:val="a"/>
    <w:rsid w:val="00D21434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9">
    <w:name w:val="header"/>
    <w:basedOn w:val="a"/>
    <w:link w:val="aa"/>
    <w:rsid w:val="00D21434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character" w:customStyle="1" w:styleId="aa">
    <w:name w:val="Верхний колонтитул Знак"/>
    <w:basedOn w:val="a0"/>
    <w:link w:val="a9"/>
    <w:rsid w:val="00D21434"/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paragraph" w:styleId="ab">
    <w:name w:val="List Paragraph"/>
    <w:basedOn w:val="a"/>
    <w:uiPriority w:val="34"/>
    <w:qFormat/>
    <w:rsid w:val="001369B1"/>
    <w:pPr>
      <w:ind w:left="720"/>
      <w:contextualSpacing/>
    </w:pPr>
  </w:style>
  <w:style w:type="paragraph" w:customStyle="1" w:styleId="sfst">
    <w:name w:val="sfst"/>
    <w:basedOn w:val="a"/>
    <w:rsid w:val="00C82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762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line number"/>
    <w:basedOn w:val="a0"/>
    <w:uiPriority w:val="99"/>
    <w:semiHidden/>
    <w:unhideWhenUsed/>
    <w:rsid w:val="00977CBF"/>
  </w:style>
  <w:style w:type="paragraph" w:styleId="ae">
    <w:name w:val="footer"/>
    <w:basedOn w:val="a"/>
    <w:link w:val="af"/>
    <w:unhideWhenUsed/>
    <w:rsid w:val="00977C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rsid w:val="00977CBF"/>
  </w:style>
  <w:style w:type="character" w:customStyle="1" w:styleId="af0">
    <w:name w:val="Основной текст_"/>
    <w:basedOn w:val="a0"/>
    <w:link w:val="11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0"/>
    <w:rsid w:val="002010A2"/>
    <w:pPr>
      <w:shd w:val="clear" w:color="auto" w:fill="FFFFFF"/>
      <w:spacing w:before="300" w:after="300" w:line="322" w:lineRule="exact"/>
      <w:ind w:firstLine="540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1">
    <w:name w:val="Заголовок №2_"/>
    <w:basedOn w:val="a0"/>
    <w:link w:val="210"/>
    <w:uiPriority w:val="99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10">
    <w:name w:val="Заголовок №21"/>
    <w:basedOn w:val="a"/>
    <w:link w:val="21"/>
    <w:uiPriority w:val="99"/>
    <w:rsid w:val="002010A2"/>
    <w:pPr>
      <w:shd w:val="clear" w:color="auto" w:fill="FFFFFF"/>
      <w:spacing w:before="420" w:after="60" w:line="240" w:lineRule="atLeast"/>
      <w:jc w:val="center"/>
      <w:outlineLvl w:val="1"/>
    </w:pPr>
    <w:rPr>
      <w:rFonts w:ascii="Times New Roman" w:hAnsi="Times New Roman" w:cs="Times New Roman"/>
      <w:sz w:val="27"/>
      <w:szCs w:val="27"/>
    </w:rPr>
  </w:style>
  <w:style w:type="character" w:customStyle="1" w:styleId="13pt">
    <w:name w:val="Основной текст + 13 pt"/>
    <w:basedOn w:val="af0"/>
    <w:uiPriority w:val="99"/>
    <w:rsid w:val="002010A2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Заголовок №2"/>
    <w:basedOn w:val="21"/>
    <w:uiPriority w:val="99"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2">
    <w:name w:val="Заголовок №1_"/>
    <w:basedOn w:val="a0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4"/>
      <w:sz w:val="58"/>
      <w:szCs w:val="58"/>
      <w:u w:val="none"/>
    </w:rPr>
  </w:style>
  <w:style w:type="character" w:customStyle="1" w:styleId="13">
    <w:name w:val="Заголовок №1"/>
    <w:basedOn w:val="12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FFFFFF"/>
      <w:spacing w:val="4"/>
      <w:w w:val="100"/>
      <w:position w:val="0"/>
      <w:sz w:val="58"/>
      <w:szCs w:val="58"/>
      <w:u w:val="none"/>
      <w:lang w:val="ru-RU"/>
    </w:rPr>
  </w:style>
  <w:style w:type="character" w:customStyle="1" w:styleId="23">
    <w:name w:val="Основной текст (2)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5"/>
      <w:w w:val="100"/>
      <w:position w:val="0"/>
      <w:sz w:val="27"/>
      <w:szCs w:val="27"/>
      <w:u w:val="none"/>
      <w:lang w:val="ru-RU"/>
    </w:rPr>
  </w:style>
  <w:style w:type="character" w:customStyle="1" w:styleId="24">
    <w:name w:val="Основной текст (2)_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spacing w:val="5"/>
      <w:sz w:val="27"/>
      <w:szCs w:val="27"/>
      <w:u w:val="none"/>
    </w:rPr>
  </w:style>
  <w:style w:type="paragraph" w:styleId="af1">
    <w:name w:val="footnote text"/>
    <w:basedOn w:val="a"/>
    <w:link w:val="af2"/>
    <w:uiPriority w:val="99"/>
    <w:rsid w:val="005743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5743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footnote reference"/>
    <w:aliases w:val="5"/>
    <w:uiPriority w:val="99"/>
    <w:rsid w:val="005743E3"/>
    <w:rPr>
      <w:vertAlign w:val="superscript"/>
    </w:rPr>
  </w:style>
  <w:style w:type="paragraph" w:styleId="af4">
    <w:name w:val="Subtitle"/>
    <w:basedOn w:val="a"/>
    <w:next w:val="a"/>
    <w:link w:val="af5"/>
    <w:qFormat/>
    <w:rsid w:val="006908EE"/>
    <w:pPr>
      <w:spacing w:after="60" w:line="259" w:lineRule="auto"/>
      <w:jc w:val="center"/>
      <w:outlineLvl w:val="1"/>
    </w:pPr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4"/>
    <w:rsid w:val="006908EE"/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D2D49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20">
    <w:name w:val="Заголовок 2 Знак"/>
    <w:basedOn w:val="a0"/>
    <w:link w:val="2"/>
    <w:rsid w:val="00EB28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EB28F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70">
    <w:name w:val="Заголовок 7 Знак"/>
    <w:basedOn w:val="a0"/>
    <w:link w:val="7"/>
    <w:rsid w:val="00C95CF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C95CF7"/>
  </w:style>
  <w:style w:type="paragraph" w:customStyle="1" w:styleId="15">
    <w:name w:val="Без интервала1"/>
    <w:rsid w:val="00C95CF7"/>
    <w:pPr>
      <w:spacing w:after="0" w:line="240" w:lineRule="auto"/>
    </w:pPr>
    <w:rPr>
      <w:rFonts w:ascii="Calibri" w:eastAsia="Times New Roman" w:hAnsi="Calibri" w:cs="Times New Roman"/>
    </w:rPr>
  </w:style>
  <w:style w:type="character" w:styleId="af6">
    <w:name w:val="page number"/>
    <w:basedOn w:val="a0"/>
    <w:rsid w:val="00C95CF7"/>
  </w:style>
  <w:style w:type="paragraph" w:customStyle="1" w:styleId="ConsPlusNormal">
    <w:name w:val="ConsPlusNormal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95CF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6">
    <w:name w:val="Сетка таблицы1"/>
    <w:basedOn w:val="a1"/>
    <w:next w:val="a3"/>
    <w:rsid w:val="00C95C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7">
    <w:name w:val="Неразрешенное упоминание1"/>
    <w:basedOn w:val="a0"/>
    <w:uiPriority w:val="99"/>
    <w:semiHidden/>
    <w:unhideWhenUsed/>
    <w:rsid w:val="00C95CF7"/>
    <w:rPr>
      <w:color w:val="605E5C"/>
      <w:shd w:val="clear" w:color="auto" w:fill="E1DFDD"/>
    </w:rPr>
  </w:style>
  <w:style w:type="paragraph" w:customStyle="1" w:styleId="Style4">
    <w:name w:val="Style4"/>
    <w:basedOn w:val="a"/>
    <w:uiPriority w:val="99"/>
    <w:rsid w:val="00C95CF7"/>
    <w:pPr>
      <w:widowControl w:val="0"/>
      <w:autoSpaceDE w:val="0"/>
      <w:autoSpaceDN w:val="0"/>
      <w:adjustRightInd w:val="0"/>
      <w:spacing w:after="0" w:line="484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C95CF7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C95C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nospacing">
    <w:name w:val="nospacing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C95CF7"/>
    <w:rPr>
      <w:b/>
      <w:bCs/>
    </w:rPr>
  </w:style>
  <w:style w:type="paragraph" w:customStyle="1" w:styleId="msonormalmailrucssattributepostfix">
    <w:name w:val="msonormal_mailru_css_attribute_postfix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ody Text"/>
    <w:basedOn w:val="a"/>
    <w:link w:val="af9"/>
    <w:unhideWhenUsed/>
    <w:rsid w:val="0059769C"/>
    <w:pPr>
      <w:spacing w:after="120"/>
    </w:pPr>
  </w:style>
  <w:style w:type="character" w:customStyle="1" w:styleId="af9">
    <w:name w:val="Основной текст Знак"/>
    <w:basedOn w:val="a0"/>
    <w:link w:val="af8"/>
    <w:rsid w:val="0059769C"/>
  </w:style>
  <w:style w:type="paragraph" w:styleId="afa">
    <w:name w:val="Body Text Indent"/>
    <w:basedOn w:val="a"/>
    <w:link w:val="afb"/>
    <w:unhideWhenUsed/>
    <w:rsid w:val="0059769C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rsid w:val="0059769C"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2D7ED0"/>
    <w:rPr>
      <w:rFonts w:ascii="Arial" w:eastAsia="Times New Roman" w:hAnsi="Arial" w:cs="Arial"/>
      <w:kern w:val="32"/>
      <w:sz w:val="32"/>
      <w:szCs w:val="32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2D7ED0"/>
  </w:style>
  <w:style w:type="character" w:customStyle="1" w:styleId="110">
    <w:name w:val="Заголовок 1 Знак1"/>
    <w:aliases w:val="Раздел Договора Знак1,H1 Знак1,&quot;Алмаз&quot; Знак1"/>
    <w:basedOn w:val="a0"/>
    <w:rsid w:val="002D7E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fc">
    <w:name w:val="Light Shading"/>
    <w:basedOn w:val="a1"/>
    <w:uiPriority w:val="60"/>
    <w:rsid w:val="00D2691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8">
    <w:name w:val="Знак1 Знак Знак Знак Знак Знак Знак"/>
    <w:basedOn w:val="a"/>
    <w:rsid w:val="002E6BBE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9">
    <w:name w:val="Знак1 Знак Знак Знак Знак Знак Знак"/>
    <w:basedOn w:val="a"/>
    <w:rsid w:val="00825EE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33">
    <w:name w:val="Нет списка3"/>
    <w:next w:val="a2"/>
    <w:semiHidden/>
    <w:rsid w:val="00326E4F"/>
  </w:style>
  <w:style w:type="table" w:customStyle="1" w:styleId="26">
    <w:name w:val="Сетка таблицы2"/>
    <w:basedOn w:val="a1"/>
    <w:next w:val="a3"/>
    <w:rsid w:val="00326E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текст"/>
    <w:basedOn w:val="a"/>
    <w:rsid w:val="00326E4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Cell">
    <w:name w:val="ConsPlusCell"/>
    <w:rsid w:val="00326E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1">
    <w:name w:val="Нет списка4"/>
    <w:next w:val="a2"/>
    <w:semiHidden/>
    <w:rsid w:val="008C3626"/>
  </w:style>
  <w:style w:type="table" w:customStyle="1" w:styleId="34">
    <w:name w:val="Сетка таблицы3"/>
    <w:basedOn w:val="a1"/>
    <w:next w:val="a3"/>
    <w:rsid w:val="008C3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a">
    <w:name w:val="Знак1 Знак Знак Знак Знак Знак Знак"/>
    <w:basedOn w:val="a"/>
    <w:rsid w:val="00C435D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b">
    <w:name w:val="Указатель1"/>
    <w:basedOn w:val="a"/>
    <w:rsid w:val="00C435D5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1c">
    <w:name w:val="Знак1 Знак Знак Знак Знак Знак Знак"/>
    <w:basedOn w:val="a"/>
    <w:rsid w:val="00357E7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d">
    <w:name w:val="Знак1 Знак Знак Знак Знак Знак Знак"/>
    <w:basedOn w:val="a"/>
    <w:rsid w:val="00D05B8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e">
    <w:name w:val="Знак1 Знак Знак Знак Знак Знак Знак"/>
    <w:basedOn w:val="a"/>
    <w:rsid w:val="004B747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f">
    <w:name w:val="Знак1 Знак Знак Знак Знак Знак Знак"/>
    <w:basedOn w:val="a"/>
    <w:rsid w:val="000C19B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f0">
    <w:name w:val="Знак1 Знак Знак Знак Знак Знак Знак"/>
    <w:basedOn w:val="a"/>
    <w:rsid w:val="00AC561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f1">
    <w:name w:val="Знак1 Знак Знак Знак Знак Знак Знак"/>
    <w:basedOn w:val="a"/>
    <w:rsid w:val="000C473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5">
    <w:name w:val="Нет списка5"/>
    <w:next w:val="a2"/>
    <w:semiHidden/>
    <w:rsid w:val="00BD7273"/>
  </w:style>
  <w:style w:type="table" w:customStyle="1" w:styleId="42">
    <w:name w:val="Сетка таблицы4"/>
    <w:basedOn w:val="a1"/>
    <w:next w:val="a3"/>
    <w:rsid w:val="00BD7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2">
    <w:name w:val="Знак1 Знак Знак Знак Знак Знак Знак"/>
    <w:basedOn w:val="a"/>
    <w:rsid w:val="009B73D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customStyle="1" w:styleId="50">
    <w:name w:val="Сетка таблицы5"/>
    <w:basedOn w:val="a1"/>
    <w:next w:val="a3"/>
    <w:uiPriority w:val="59"/>
    <w:rsid w:val="005E1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3">
    <w:name w:val="Знак1 Знак Знак Знак Знак Знак Знак"/>
    <w:basedOn w:val="a"/>
    <w:rsid w:val="00C0409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6">
    <w:name w:val="Нет списка6"/>
    <w:next w:val="a2"/>
    <w:semiHidden/>
    <w:rsid w:val="00871404"/>
  </w:style>
  <w:style w:type="table" w:customStyle="1" w:styleId="60">
    <w:name w:val="Сетка таблицы6"/>
    <w:basedOn w:val="a1"/>
    <w:next w:val="a3"/>
    <w:rsid w:val="00871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e">
    <w:name w:val="Emphasis"/>
    <w:basedOn w:val="a0"/>
    <w:uiPriority w:val="20"/>
    <w:qFormat/>
    <w:rsid w:val="00243BB3"/>
    <w:rPr>
      <w:i/>
      <w:iCs/>
    </w:rPr>
  </w:style>
  <w:style w:type="table" w:customStyle="1" w:styleId="71">
    <w:name w:val="Сетка таблицы7"/>
    <w:basedOn w:val="a1"/>
    <w:next w:val="a3"/>
    <w:uiPriority w:val="59"/>
    <w:rsid w:val="00DD2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2"/>
    <w:semiHidden/>
    <w:rsid w:val="000414CC"/>
  </w:style>
  <w:style w:type="character" w:customStyle="1" w:styleId="1f4">
    <w:name w:val="Основной шрифт абзаца1"/>
    <w:rsid w:val="000414CC"/>
  </w:style>
  <w:style w:type="paragraph" w:customStyle="1" w:styleId="aff">
    <w:name w:val="Заголовок"/>
    <w:basedOn w:val="a"/>
    <w:next w:val="af8"/>
    <w:rsid w:val="000414CC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val="en-US" w:eastAsia="ar-SA"/>
    </w:rPr>
  </w:style>
  <w:style w:type="paragraph" w:styleId="aff0">
    <w:name w:val="List"/>
    <w:basedOn w:val="af8"/>
    <w:rsid w:val="000414CC"/>
    <w:pPr>
      <w:suppressAutoHyphens/>
      <w:spacing w:line="240" w:lineRule="auto"/>
    </w:pPr>
    <w:rPr>
      <w:rFonts w:ascii="Times New Roman" w:eastAsia="Times New Roman" w:hAnsi="Times New Roman" w:cs="Tahoma"/>
      <w:sz w:val="24"/>
      <w:szCs w:val="24"/>
      <w:lang w:val="en-US" w:eastAsia="ar-SA"/>
    </w:rPr>
  </w:style>
  <w:style w:type="paragraph" w:customStyle="1" w:styleId="1f5">
    <w:name w:val="Название1"/>
    <w:basedOn w:val="a"/>
    <w:rsid w:val="000414C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en-US" w:eastAsia="ar-SA"/>
    </w:rPr>
  </w:style>
  <w:style w:type="paragraph" w:customStyle="1" w:styleId="aff1">
    <w:name w:val="Заголовок таблицы"/>
    <w:basedOn w:val="a8"/>
    <w:rsid w:val="000414CC"/>
    <w:pPr>
      <w:widowControl/>
      <w:jc w:val="center"/>
    </w:pPr>
    <w:rPr>
      <w:rFonts w:ascii="Times New Roman" w:eastAsia="Times New Roman" w:hAnsi="Times New Roman" w:cs="Times New Roman"/>
      <w:b/>
      <w:bCs/>
      <w:kern w:val="0"/>
      <w:lang w:val="en-US" w:eastAsia="ar-SA" w:bidi="ar-SA"/>
    </w:rPr>
  </w:style>
  <w:style w:type="paragraph" w:customStyle="1" w:styleId="aff2">
    <w:name w:val="Содержимое врезки"/>
    <w:basedOn w:val="af8"/>
    <w:rsid w:val="000414CC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headertext">
    <w:name w:val="headertext"/>
    <w:basedOn w:val="a"/>
    <w:rsid w:val="00041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41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 Знак Знак Знак"/>
    <w:basedOn w:val="a"/>
    <w:rsid w:val="000414CC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numbering" w:customStyle="1" w:styleId="8">
    <w:name w:val="Нет списка8"/>
    <w:next w:val="a2"/>
    <w:semiHidden/>
    <w:rsid w:val="002E7490"/>
  </w:style>
  <w:style w:type="table" w:customStyle="1" w:styleId="80">
    <w:name w:val="Сетка таблицы8"/>
    <w:basedOn w:val="a1"/>
    <w:next w:val="a3"/>
    <w:rsid w:val="002E74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Знак Знак2"/>
    <w:locked/>
    <w:rsid w:val="002E7490"/>
    <w:rPr>
      <w:b/>
      <w:sz w:val="24"/>
      <w:lang w:val="ru-RU" w:eastAsia="ru-RU" w:bidi="ar-SA"/>
    </w:rPr>
  </w:style>
  <w:style w:type="paragraph" w:customStyle="1" w:styleId="c24">
    <w:name w:val="c24"/>
    <w:basedOn w:val="a"/>
    <w:rsid w:val="00190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90D69"/>
  </w:style>
  <w:style w:type="character" w:customStyle="1" w:styleId="c11">
    <w:name w:val="c11"/>
    <w:basedOn w:val="a0"/>
    <w:rsid w:val="00190D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9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3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8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05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85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9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image" Target="media/image5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8.jpeg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image" Target="media/image4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24" Type="http://schemas.openxmlformats.org/officeDocument/2006/relationships/header" Target="header4.xml"/><Relationship Id="rId5" Type="http://schemas.openxmlformats.org/officeDocument/2006/relationships/settings" Target="settings.xml"/><Relationship Id="rId15" Type="http://schemas.openxmlformats.org/officeDocument/2006/relationships/image" Target="media/image2.jpeg"/><Relationship Id="rId23" Type="http://schemas.openxmlformats.org/officeDocument/2006/relationships/header" Target="header3.xml"/><Relationship Id="rId10" Type="http://schemas.openxmlformats.org/officeDocument/2006/relationships/footer" Target="footer1.xml"/><Relationship Id="rId19" Type="http://schemas.openxmlformats.org/officeDocument/2006/relationships/image" Target="media/image6.jpeg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1.jpeg"/><Relationship Id="rId22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A27CE5-F345-4AE3-A155-193430E29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5591</TotalTime>
  <Pages>1</Pages>
  <Words>3518</Words>
  <Characters>20053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195</cp:revision>
  <cp:lastPrinted>2020-06-15T05:53:00Z</cp:lastPrinted>
  <dcterms:created xsi:type="dcterms:W3CDTF">2018-07-27T07:36:00Z</dcterms:created>
  <dcterms:modified xsi:type="dcterms:W3CDTF">2020-06-15T05:58:00Z</dcterms:modified>
</cp:coreProperties>
</file>