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pPr>
              <w:jc w:val="center"/>
            </w:pPr>
            <w:r>
              <w:t xml:space="preserve">                                                                                                          </w:t>
            </w:r>
            <w:r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C928E8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="00AE49F1">
              <w:rPr>
                <w:rFonts w:ascii="Times New Roman" w:hAnsi="Times New Roman"/>
                <w:b/>
              </w:rPr>
              <w:t xml:space="preserve"> </w:t>
            </w:r>
            <w:r w:rsidR="00D359A9">
              <w:rPr>
                <w:rFonts w:ascii="Times New Roman" w:hAnsi="Times New Roman"/>
                <w:b/>
              </w:rPr>
              <w:t>февраля</w:t>
            </w:r>
            <w:r w:rsidR="0059769C">
              <w:rPr>
                <w:rFonts w:ascii="Times New Roman" w:hAnsi="Times New Roman"/>
                <w:b/>
              </w:rPr>
              <w:t xml:space="preserve"> </w:t>
            </w:r>
            <w:r w:rsidR="00EF1004">
              <w:rPr>
                <w:rFonts w:ascii="Times New Roman" w:hAnsi="Times New Roman"/>
                <w:b/>
              </w:rPr>
              <w:t>2019</w:t>
            </w:r>
            <w:r w:rsidR="00481B3C">
              <w:rPr>
                <w:rFonts w:ascii="Times New Roman" w:hAnsi="Times New Roman"/>
                <w:b/>
              </w:rPr>
              <w:t xml:space="preserve"> г.</w:t>
            </w:r>
          </w:p>
          <w:p w:rsidR="00D21434" w:rsidRDefault="00C928E8" w:rsidP="00690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4</w:t>
            </w:r>
            <w:r w:rsidR="005A076B">
              <w:rPr>
                <w:rFonts w:ascii="Times New Roman" w:hAnsi="Times New Roman"/>
                <w:b/>
              </w:rPr>
              <w:t>(2</w:t>
            </w:r>
            <w:r>
              <w:rPr>
                <w:rFonts w:ascii="Times New Roman" w:hAnsi="Times New Roman"/>
                <w:b/>
              </w:rPr>
              <w:t>69</w:t>
            </w:r>
            <w:r w:rsidR="001B45A5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ОФИЦИАЛЬНО</w:t>
            </w:r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7B476F" w:rsidRDefault="007B476F" w:rsidP="00C95CF7">
      <w:pPr>
        <w:spacing w:before="28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7B476F" w:rsidSect="000B5A93">
          <w:type w:val="continuous"/>
          <w:pgSz w:w="11906" w:h="16838"/>
          <w:pgMar w:top="993" w:right="850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F231A" w:rsidRDefault="005F231A" w:rsidP="000D6A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31A" w:rsidSect="00A768F1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899" w:left="1701" w:header="709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/>
          <w:docGrid w:linePitch="600" w:charSpace="32768"/>
        </w:sectPr>
      </w:pPr>
    </w:p>
    <w:p w:rsidR="00326E4F" w:rsidRDefault="00326E4F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  <w:sectPr w:rsidR="00326E4F" w:rsidSect="00326E4F">
          <w:type w:val="continuous"/>
          <w:pgSz w:w="11906" w:h="16838"/>
          <w:pgMar w:top="993" w:right="991" w:bottom="993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26E4F" w:rsidRPr="006A015E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D0D0D"/>
          <w:sz w:val="28"/>
          <w:szCs w:val="28"/>
          <w:u w:val="single"/>
          <w:lang w:eastAsia="ar-SA"/>
        </w:rPr>
      </w:pPr>
      <w:r w:rsidRPr="006A015E">
        <w:rPr>
          <w:rFonts w:ascii="Times New Roman" w:eastAsia="Calibri" w:hAnsi="Times New Roman" w:cs="Times New Roman"/>
          <w:color w:val="0D0D0D"/>
          <w:sz w:val="28"/>
          <w:szCs w:val="28"/>
          <w:lang w:eastAsia="ar-SA"/>
        </w:rPr>
        <w:lastRenderedPageBreak/>
        <w:t xml:space="preserve">   </w:t>
      </w:r>
      <w:r w:rsidRPr="006A015E">
        <w:rPr>
          <w:rFonts w:ascii="Times New Roman" w:eastAsia="Calibri" w:hAnsi="Times New Roman" w:cs="Times New Roman"/>
          <w:b/>
          <w:color w:val="0D0D0D"/>
          <w:sz w:val="28"/>
          <w:szCs w:val="28"/>
          <w:highlight w:val="lightGray"/>
          <w:u w:val="single"/>
          <w:lang w:eastAsia="ar-SA"/>
        </w:rPr>
        <w:t>ОФИЦИАЛЬНО</w:t>
      </w:r>
    </w:p>
    <w:p w:rsidR="006A015E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6A015E">
      <w:pPr>
        <w:spacing w:after="0" w:line="255" w:lineRule="atLeast"/>
        <w:ind w:hanging="851"/>
        <w:jc w:val="center"/>
        <w:rPr>
          <w:rFonts w:ascii="Times New Roman" w:eastAsia="Times New Roman" w:hAnsi="Times New Roman" w:cs="Times New Roman"/>
          <w:b/>
          <w:bCs/>
          <w:color w:val="1E1E1E"/>
          <w:sz w:val="20"/>
          <w:szCs w:val="20"/>
          <w:lang w:eastAsia="ru-RU"/>
        </w:rPr>
        <w:sectPr w:rsidR="008A7850" w:rsidSect="006A015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tbl>
      <w:tblPr>
        <w:tblW w:w="10347" w:type="dxa"/>
        <w:tblInd w:w="-34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820"/>
        <w:gridCol w:w="2190"/>
        <w:gridCol w:w="3337"/>
      </w:tblGrid>
      <w:tr w:rsidR="006A015E" w:rsidRPr="006A015E" w:rsidTr="006E15FC"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ind w:hanging="851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lastRenderedPageBreak/>
              <w:t xml:space="preserve">СОБРАНИЕ </w:t>
            </w:r>
            <w:r w:rsidRPr="006A015E">
              <w:rPr>
                <w:rFonts w:ascii="Times New Roman" w:eastAsia="Times New Roman" w:hAnsi="Times New Roman" w:cs="Times New Roman"/>
                <w:b/>
                <w:color w:val="1E1E1E"/>
                <w:sz w:val="20"/>
                <w:szCs w:val="20"/>
                <w:lang w:eastAsia="ru-RU"/>
              </w:rPr>
              <w:t>ПРЕДСТАВИТЕЛЕЙ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    </w:t>
            </w:r>
          </w:p>
        </w:tc>
      </w:tr>
      <w:tr w:rsidR="006A015E" w:rsidRPr="006A015E" w:rsidTr="006E15FC"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   СЕЛЬСКОГО ПОСЕЛЕНИЯ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6A015E" w:rsidRPr="006A015E" w:rsidRDefault="006A015E" w:rsidP="006A0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</w:p>
        </w:tc>
      </w:tr>
      <w:tr w:rsidR="006A015E" w:rsidRPr="006A015E" w:rsidTr="006E15FC"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      НОВОЕ МАНСУРКИНО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6A015E" w:rsidRPr="006A015E" w:rsidRDefault="006A015E" w:rsidP="006A0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</w:p>
        </w:tc>
      </w:tr>
      <w:tr w:rsidR="006A015E" w:rsidRPr="006A015E" w:rsidTr="006E15FC"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b/>
                <w:color w:val="1E1E1E"/>
                <w:sz w:val="20"/>
                <w:szCs w:val="20"/>
                <w:lang w:eastAsia="ru-RU"/>
              </w:rPr>
              <w:t xml:space="preserve">  МУНИЦИПАЛЬНОГО РАЙОНА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6A015E" w:rsidRPr="006A015E" w:rsidRDefault="006A015E" w:rsidP="006A0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</w:p>
        </w:tc>
      </w:tr>
      <w:tr w:rsidR="006A015E" w:rsidRPr="006A015E" w:rsidTr="006E15FC"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          ПОХВИСТНЕВСКИЙ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6A015E" w:rsidRPr="006A015E" w:rsidRDefault="006A015E" w:rsidP="006A0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</w:p>
        </w:tc>
      </w:tr>
      <w:tr w:rsidR="006A015E" w:rsidRPr="006A015E" w:rsidTr="006E15FC"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     САМАРСКОЙ ОБЛАСТИ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6A015E" w:rsidRPr="006A015E" w:rsidRDefault="006A015E" w:rsidP="006A0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</w:p>
        </w:tc>
      </w:tr>
      <w:tr w:rsidR="006A015E" w:rsidRPr="006A015E" w:rsidTr="006E15FC"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 xml:space="preserve">                 третьего созыва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6A015E" w:rsidRPr="006A015E" w:rsidRDefault="006A015E" w:rsidP="006A0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</w:p>
        </w:tc>
      </w:tr>
      <w:tr w:rsidR="006A015E" w:rsidRPr="006A015E" w:rsidTr="006E15FC"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                </w:t>
            </w:r>
            <w:proofErr w:type="gramStart"/>
            <w:r w:rsidRPr="006A015E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>Р</w:t>
            </w:r>
            <w:proofErr w:type="gramEnd"/>
            <w:r w:rsidRPr="006A015E"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  <w:t xml:space="preserve"> Е Ш Е Н И Е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6A015E" w:rsidRPr="006A015E" w:rsidRDefault="006A015E" w:rsidP="006A0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</w:p>
        </w:tc>
      </w:tr>
      <w:tr w:rsidR="006A015E" w:rsidRPr="006A015E" w:rsidTr="006E15FC"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b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b/>
                <w:color w:val="1E1E1E"/>
                <w:sz w:val="20"/>
                <w:szCs w:val="20"/>
                <w:lang w:eastAsia="ru-RU"/>
              </w:rPr>
              <w:t xml:space="preserve">               08.02.2019 № 77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6A015E" w:rsidRPr="006A015E" w:rsidRDefault="006A015E" w:rsidP="006A0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E1E1E"/>
                <w:sz w:val="20"/>
                <w:szCs w:val="20"/>
                <w:lang w:eastAsia="ru-RU"/>
              </w:rPr>
            </w:pPr>
          </w:p>
        </w:tc>
      </w:tr>
      <w:tr w:rsidR="006A015E" w:rsidRPr="006A015E" w:rsidTr="006E15FC"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 xml:space="preserve">                    с. Новое </w:t>
            </w:r>
            <w:proofErr w:type="spellStart"/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>Мансуркино</w:t>
            </w:r>
            <w:proofErr w:type="spellEnd"/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5E" w:rsidRPr="006A015E" w:rsidRDefault="006A015E" w:rsidP="006A015E">
            <w:pPr>
              <w:spacing w:after="0" w:line="255" w:lineRule="atLeast"/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</w:pPr>
            <w:r w:rsidRPr="006A015E">
              <w:rPr>
                <w:rFonts w:ascii="Times New Roman" w:eastAsia="Times New Roman" w:hAnsi="Times New Roman" w:cs="Times New Roman"/>
                <w:color w:val="1E1E1E"/>
                <w:sz w:val="20"/>
                <w:szCs w:val="20"/>
                <w:lang w:eastAsia="ru-RU"/>
              </w:rPr>
              <w:t> </w:t>
            </w:r>
          </w:p>
        </w:tc>
      </w:tr>
    </w:tbl>
    <w:p w:rsidR="006A015E" w:rsidRPr="006A015E" w:rsidRDefault="006A015E" w:rsidP="006A0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A015E" w:rsidRPr="006A015E" w:rsidRDefault="006A015E" w:rsidP="006A0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Об утверждении перечня </w:t>
      </w:r>
      <w:proofErr w:type="gramStart"/>
      <w:r w:rsidRPr="006A015E">
        <w:rPr>
          <w:rFonts w:ascii="Times New Roman" w:eastAsia="Times New Roman" w:hAnsi="Times New Roman" w:cs="Times New Roman"/>
          <w:sz w:val="20"/>
          <w:szCs w:val="20"/>
        </w:rPr>
        <w:t>общественных</w:t>
      </w:r>
      <w:proofErr w:type="gramEnd"/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8A7850" w:rsidRDefault="006A015E" w:rsidP="006A0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территорий сельского поселения                                                                                                             Новое </w:t>
      </w:r>
      <w:proofErr w:type="spellStart"/>
      <w:r w:rsidRPr="006A015E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                                                                        </w:t>
      </w:r>
      <w:proofErr w:type="spellStart"/>
      <w:r w:rsidRPr="006A015E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 Самарской области                                                         </w:t>
      </w:r>
    </w:p>
    <w:p w:rsidR="006A015E" w:rsidRPr="006A015E" w:rsidRDefault="006A015E" w:rsidP="006A0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           для включения в Муниципальную программу                                                                             </w:t>
      </w:r>
      <w:r w:rsidRPr="006A015E">
        <w:rPr>
          <w:rFonts w:ascii="Times New Roman" w:eastAsia="Times New Roman" w:hAnsi="Times New Roman" w:cs="Calibri"/>
          <w:color w:val="000000"/>
          <w:sz w:val="20"/>
          <w:szCs w:val="20"/>
        </w:rPr>
        <w:t xml:space="preserve">«Формирование  комфортной городской среды                                                                                                                на территории муниципального района                                                                                                         </w:t>
      </w:r>
      <w:proofErr w:type="spellStart"/>
      <w:r w:rsidRPr="006A015E">
        <w:rPr>
          <w:rFonts w:ascii="Times New Roman" w:eastAsia="Times New Roman" w:hAnsi="Times New Roman" w:cs="Calibri"/>
          <w:color w:val="000000"/>
          <w:sz w:val="20"/>
          <w:szCs w:val="20"/>
        </w:rPr>
        <w:t>Похвистневский</w:t>
      </w:r>
      <w:proofErr w:type="spellEnd"/>
      <w:r w:rsidRPr="006A015E">
        <w:rPr>
          <w:rFonts w:ascii="Times New Roman" w:eastAsia="Times New Roman" w:hAnsi="Times New Roman" w:cs="Calibri"/>
          <w:color w:val="000000"/>
          <w:sz w:val="20"/>
          <w:szCs w:val="20"/>
        </w:rPr>
        <w:t xml:space="preserve"> Самарской области на 2018-2024 годы»</w:t>
      </w:r>
    </w:p>
    <w:p w:rsidR="006A015E" w:rsidRPr="006A015E" w:rsidRDefault="006A015E" w:rsidP="006A0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A015E" w:rsidRPr="006A015E" w:rsidRDefault="006A015E" w:rsidP="006A01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A015E">
        <w:rPr>
          <w:rFonts w:ascii="Times New Roman" w:eastAsia="Times New Roman" w:hAnsi="Times New Roman" w:cs="Times New Roman"/>
          <w:sz w:val="20"/>
          <w:szCs w:val="20"/>
        </w:rPr>
        <w:tab/>
      </w:r>
      <w:r w:rsidRPr="006A015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Уставом сельского поселения Новое </w:t>
      </w:r>
      <w:proofErr w:type="spellStart"/>
      <w:r w:rsidRPr="006A015E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6A015E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 Самарской области, Собрание представителей сельского поселения Новое </w:t>
      </w:r>
      <w:proofErr w:type="spellStart"/>
      <w:r w:rsidRPr="006A015E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</w:t>
      </w:r>
      <w:proofErr w:type="spellStart"/>
      <w:r w:rsidRPr="006A015E">
        <w:rPr>
          <w:rFonts w:ascii="Times New Roman" w:eastAsia="Times New Roman" w:hAnsi="Times New Roman" w:cs="Times New Roman"/>
          <w:sz w:val="20"/>
          <w:szCs w:val="20"/>
        </w:rPr>
        <w:t>Похвистневский</w:t>
      </w:r>
      <w:proofErr w:type="spellEnd"/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 Самарской области</w:t>
      </w:r>
    </w:p>
    <w:p w:rsidR="006A015E" w:rsidRPr="006A015E" w:rsidRDefault="006A015E" w:rsidP="006A01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A015E" w:rsidRPr="006A015E" w:rsidRDefault="006A015E" w:rsidP="006A01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A015E">
        <w:rPr>
          <w:rFonts w:ascii="Times New Roman" w:eastAsia="Times New Roman" w:hAnsi="Times New Roman" w:cs="Times New Roman"/>
          <w:b/>
          <w:sz w:val="20"/>
          <w:szCs w:val="20"/>
        </w:rPr>
        <w:t>РЕШИЛО:</w:t>
      </w:r>
    </w:p>
    <w:p w:rsidR="006A015E" w:rsidRPr="006A015E" w:rsidRDefault="006A015E" w:rsidP="006A0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A015E" w:rsidRPr="006A015E" w:rsidRDefault="006A015E" w:rsidP="006A015E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01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Утвердить перечень общественных территорий сельского поселения Новое </w:t>
      </w:r>
      <w:proofErr w:type="spellStart"/>
      <w:r w:rsidRPr="006A015E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6A01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включения в </w:t>
      </w:r>
      <w:r w:rsidRPr="006A01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муниципальную программу «Формирование комфортной городской среды на территории муниципального района </w:t>
      </w:r>
      <w:proofErr w:type="spellStart"/>
      <w:r w:rsidRPr="006A01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6A01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A01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Самарской области на 2018-2024 годы»</w:t>
      </w:r>
      <w:proofErr w:type="gramStart"/>
      <w:r w:rsidRPr="006A01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.(</w:t>
      </w:r>
      <w:proofErr w:type="gramEnd"/>
      <w:r w:rsidRPr="006A01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Приложение).</w:t>
      </w:r>
    </w:p>
    <w:p w:rsidR="006A015E" w:rsidRPr="006A015E" w:rsidRDefault="006A015E" w:rsidP="006A015E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01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Опубликовать настоящее Решение в газете «Вестник сельского поселения Новое </w:t>
      </w:r>
      <w:proofErr w:type="spellStart"/>
      <w:r w:rsidRPr="006A015E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6A01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и </w:t>
      </w:r>
      <w:r w:rsidRPr="006A01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разместить на официальном сайте поселения в сети Интернет.</w:t>
      </w:r>
    </w:p>
    <w:p w:rsidR="006A015E" w:rsidRPr="006A015E" w:rsidRDefault="006A015E" w:rsidP="006A015E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015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решение вступает в силу со дня его официального опубликования.</w:t>
      </w:r>
    </w:p>
    <w:p w:rsidR="006A015E" w:rsidRPr="006A015E" w:rsidRDefault="006A015E" w:rsidP="006A01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A015E" w:rsidRPr="006A015E" w:rsidRDefault="006A015E" w:rsidP="006A015E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</w:rPr>
      </w:pPr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Председатель </w:t>
      </w:r>
      <w:r w:rsidRPr="006A015E">
        <w:rPr>
          <w:rFonts w:ascii="Times New Roman" w:eastAsia="Lucida Sans Unicode" w:hAnsi="Times New Roman" w:cs="Times New Roman"/>
          <w:kern w:val="1"/>
          <w:sz w:val="20"/>
          <w:szCs w:val="20"/>
        </w:rPr>
        <w:t>Собрания</w:t>
      </w:r>
    </w:p>
    <w:p w:rsidR="006A015E" w:rsidRPr="006A015E" w:rsidRDefault="006A015E" w:rsidP="006A015E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</w:rPr>
      </w:pPr>
      <w:r w:rsidRPr="006A015E">
        <w:rPr>
          <w:rFonts w:ascii="Times New Roman" w:eastAsia="Lucida Sans Unicode" w:hAnsi="Times New Roman" w:cs="Times New Roman"/>
          <w:kern w:val="1"/>
          <w:sz w:val="20"/>
          <w:szCs w:val="20"/>
        </w:rPr>
        <w:t xml:space="preserve">представителей поселения                                               </w:t>
      </w:r>
      <w:proofErr w:type="spellStart"/>
      <w:r w:rsidRPr="006A015E">
        <w:rPr>
          <w:rFonts w:ascii="Times New Roman" w:eastAsia="Lucida Sans Unicode" w:hAnsi="Times New Roman" w:cs="Times New Roman"/>
          <w:kern w:val="1"/>
          <w:sz w:val="20"/>
          <w:szCs w:val="20"/>
        </w:rPr>
        <w:t>Г.М.Шаяхметов</w:t>
      </w:r>
      <w:proofErr w:type="spellEnd"/>
    </w:p>
    <w:p w:rsidR="006A015E" w:rsidRPr="006A015E" w:rsidRDefault="006A015E" w:rsidP="006A01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A015E" w:rsidRPr="006A015E" w:rsidRDefault="006A015E" w:rsidP="006A01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A015E" w:rsidRPr="006A015E" w:rsidRDefault="006A015E" w:rsidP="006A01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 Глава сельского поселения  </w:t>
      </w:r>
    </w:p>
    <w:p w:rsidR="006A015E" w:rsidRPr="006A015E" w:rsidRDefault="006A015E" w:rsidP="006A01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Новое </w:t>
      </w:r>
      <w:proofErr w:type="spellStart"/>
      <w:r w:rsidRPr="006A015E">
        <w:rPr>
          <w:rFonts w:ascii="Times New Roman" w:eastAsia="Times New Roman" w:hAnsi="Times New Roman" w:cs="Times New Roman"/>
          <w:sz w:val="20"/>
          <w:szCs w:val="20"/>
        </w:rPr>
        <w:t>Мансуркино</w:t>
      </w:r>
      <w:proofErr w:type="spellEnd"/>
      <w:r w:rsidRPr="006A015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</w:t>
      </w:r>
      <w:proofErr w:type="spellStart"/>
      <w:r w:rsidRPr="006A015E">
        <w:rPr>
          <w:rFonts w:ascii="Times New Roman" w:eastAsia="Times New Roman" w:hAnsi="Times New Roman" w:cs="Times New Roman"/>
          <w:sz w:val="20"/>
          <w:szCs w:val="20"/>
        </w:rPr>
        <w:t>И.М.Газеев</w:t>
      </w:r>
      <w:proofErr w:type="spellEnd"/>
    </w:p>
    <w:p w:rsidR="006A015E" w:rsidRPr="006A015E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Default="008A7850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  <w:sectPr w:rsidR="008A7850" w:rsidSect="008A7850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6A015E" w:rsidRPr="006A015E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A7850" w:rsidRPr="008A7850" w:rsidRDefault="008A7850" w:rsidP="008A7850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A785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A7850" w:rsidRPr="008A7850" w:rsidRDefault="008A7850" w:rsidP="008A7850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A7850">
        <w:rPr>
          <w:rFonts w:ascii="Times New Roman" w:eastAsia="Times New Roman" w:hAnsi="Times New Roman" w:cs="Times New Roman"/>
          <w:sz w:val="24"/>
          <w:szCs w:val="24"/>
        </w:rPr>
        <w:t xml:space="preserve">к Решению Собрания представителей </w:t>
      </w:r>
    </w:p>
    <w:p w:rsidR="008A7850" w:rsidRPr="008A7850" w:rsidRDefault="008A7850" w:rsidP="008A7850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A7850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Новое </w:t>
      </w:r>
      <w:proofErr w:type="spellStart"/>
      <w:r w:rsidRPr="008A7850">
        <w:rPr>
          <w:rFonts w:ascii="Times New Roman" w:eastAsia="Times New Roman" w:hAnsi="Times New Roman" w:cs="Times New Roman"/>
          <w:sz w:val="24"/>
          <w:szCs w:val="24"/>
        </w:rPr>
        <w:t>Мансуркино</w:t>
      </w:r>
      <w:proofErr w:type="spellEnd"/>
      <w:r w:rsidRPr="008A7850">
        <w:rPr>
          <w:rFonts w:ascii="Times New Roman" w:eastAsia="Times New Roman" w:hAnsi="Times New Roman" w:cs="Times New Roman"/>
          <w:sz w:val="24"/>
          <w:szCs w:val="24"/>
        </w:rPr>
        <w:t xml:space="preserve"> «Об  утверждении перечня </w:t>
      </w:r>
    </w:p>
    <w:p w:rsidR="008A7850" w:rsidRPr="008A7850" w:rsidRDefault="008A7850" w:rsidP="008A7850">
      <w:pPr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A7850">
        <w:rPr>
          <w:rFonts w:ascii="Times New Roman" w:eastAsia="Times New Roman" w:hAnsi="Times New Roman" w:cs="Times New Roman"/>
          <w:sz w:val="24"/>
          <w:szCs w:val="24"/>
        </w:rPr>
        <w:t xml:space="preserve">общественных территорий сельского поселения Новое </w:t>
      </w:r>
      <w:proofErr w:type="spellStart"/>
      <w:r w:rsidRPr="008A7850">
        <w:rPr>
          <w:rFonts w:ascii="Times New Roman" w:eastAsia="Times New Roman" w:hAnsi="Times New Roman" w:cs="Times New Roman"/>
          <w:sz w:val="24"/>
          <w:szCs w:val="24"/>
        </w:rPr>
        <w:t>Мансуркино</w:t>
      </w:r>
      <w:proofErr w:type="spellEnd"/>
    </w:p>
    <w:p w:rsidR="008A7850" w:rsidRPr="008A7850" w:rsidRDefault="008A7850" w:rsidP="008A785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A7850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8A7850">
        <w:rPr>
          <w:rFonts w:ascii="Times New Roman" w:eastAsia="Times New Roman" w:hAnsi="Times New Roman" w:cs="Times New Roman"/>
          <w:sz w:val="24"/>
          <w:szCs w:val="24"/>
        </w:rPr>
        <w:t>Похвистневский</w:t>
      </w:r>
      <w:proofErr w:type="spellEnd"/>
    </w:p>
    <w:p w:rsidR="008A7850" w:rsidRPr="008A7850" w:rsidRDefault="008A7850" w:rsidP="008A78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785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8B70F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8A7850">
        <w:rPr>
          <w:rFonts w:ascii="Times New Roman" w:eastAsia="Times New Roman" w:hAnsi="Times New Roman" w:cs="Times New Roman"/>
          <w:sz w:val="24"/>
          <w:szCs w:val="24"/>
        </w:rPr>
        <w:t xml:space="preserve">  Самарской области для включения             </w:t>
      </w:r>
    </w:p>
    <w:p w:rsidR="008A7850" w:rsidRPr="008A7850" w:rsidRDefault="008A7850" w:rsidP="008A7850">
      <w:pPr>
        <w:spacing w:after="0"/>
        <w:rPr>
          <w:rFonts w:ascii="Times New Roman" w:eastAsia="Times New Roman" w:hAnsi="Times New Roman" w:cs="Calibri"/>
          <w:color w:val="000000"/>
          <w:sz w:val="24"/>
          <w:szCs w:val="24"/>
        </w:rPr>
      </w:pPr>
      <w:r w:rsidRPr="008A785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  <w:r w:rsidR="008B70F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8A7850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муниципальную программу </w:t>
      </w:r>
      <w:r w:rsidRPr="008A7850">
        <w:rPr>
          <w:rFonts w:ascii="Times New Roman" w:eastAsia="Times New Roman" w:hAnsi="Times New Roman" w:cs="Calibri"/>
          <w:color w:val="000000"/>
          <w:sz w:val="24"/>
          <w:szCs w:val="24"/>
        </w:rPr>
        <w:t>«Формирование</w:t>
      </w:r>
    </w:p>
    <w:p w:rsidR="008A7850" w:rsidRPr="008A7850" w:rsidRDefault="008A7850" w:rsidP="008A7850">
      <w:pPr>
        <w:spacing w:after="0"/>
        <w:rPr>
          <w:rFonts w:ascii="Times New Roman" w:eastAsia="Times New Roman" w:hAnsi="Times New Roman" w:cs="Calibri"/>
          <w:color w:val="000000"/>
          <w:sz w:val="24"/>
          <w:szCs w:val="24"/>
        </w:rPr>
      </w:pPr>
      <w:r w:rsidRPr="008A7850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                                                           </w:t>
      </w:r>
      <w:r w:rsidR="008B70F5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                        </w:t>
      </w:r>
      <w:r w:rsidRPr="008A7850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  </w:t>
      </w:r>
      <w:r w:rsidR="008B70F5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комфортной городской среды на </w:t>
      </w:r>
      <w:r w:rsidRPr="008A7850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территории </w:t>
      </w:r>
    </w:p>
    <w:p w:rsidR="008A7850" w:rsidRPr="008A7850" w:rsidRDefault="008A7850" w:rsidP="008A7850">
      <w:pPr>
        <w:spacing w:after="0"/>
        <w:rPr>
          <w:rFonts w:ascii="Times New Roman" w:eastAsia="Times New Roman" w:hAnsi="Times New Roman" w:cs="Calibri"/>
          <w:color w:val="000000"/>
          <w:sz w:val="24"/>
          <w:szCs w:val="24"/>
        </w:rPr>
      </w:pPr>
      <w:r w:rsidRPr="008A7850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                                                                   </w:t>
      </w:r>
      <w:r w:rsidR="008B70F5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              </w:t>
      </w:r>
      <w:r w:rsidRPr="008A7850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муниципального района </w:t>
      </w:r>
      <w:proofErr w:type="spellStart"/>
      <w:r w:rsidRPr="008A7850">
        <w:rPr>
          <w:rFonts w:ascii="Times New Roman" w:eastAsia="Times New Roman" w:hAnsi="Times New Roman" w:cs="Calibri"/>
          <w:color w:val="000000"/>
          <w:sz w:val="24"/>
          <w:szCs w:val="24"/>
        </w:rPr>
        <w:t>Похвистневский</w:t>
      </w:r>
      <w:proofErr w:type="spellEnd"/>
      <w:r w:rsidRPr="008A7850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 </w:t>
      </w:r>
    </w:p>
    <w:p w:rsidR="008A7850" w:rsidRPr="008A7850" w:rsidRDefault="008A7850" w:rsidP="008A785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A7850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                                                                      </w:t>
      </w:r>
      <w:r w:rsidR="008B70F5">
        <w:rPr>
          <w:rFonts w:ascii="Times New Roman" w:eastAsia="Times New Roman" w:hAnsi="Times New Roman" w:cs="Calibri"/>
          <w:color w:val="000000"/>
          <w:sz w:val="24"/>
          <w:szCs w:val="24"/>
        </w:rPr>
        <w:t xml:space="preserve">                         </w:t>
      </w:r>
      <w:r w:rsidRPr="008A7850">
        <w:rPr>
          <w:rFonts w:ascii="Times New Roman" w:eastAsia="Times New Roman" w:hAnsi="Times New Roman" w:cs="Calibri"/>
          <w:color w:val="000000"/>
          <w:sz w:val="24"/>
          <w:szCs w:val="24"/>
        </w:rPr>
        <w:t>Самарской области на 2018-2024 годы»</w:t>
      </w:r>
    </w:p>
    <w:p w:rsidR="008A7850" w:rsidRPr="008A7850" w:rsidRDefault="008A7850" w:rsidP="008A785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A7850">
        <w:rPr>
          <w:rFonts w:ascii="Times New Roman" w:eastAsia="Times New Roman" w:hAnsi="Times New Roman" w:cs="Times New Roman"/>
          <w:sz w:val="24"/>
          <w:szCs w:val="24"/>
        </w:rPr>
        <w:t xml:space="preserve"> от 08.02.2019 № 77</w:t>
      </w:r>
    </w:p>
    <w:p w:rsidR="008A7850" w:rsidRPr="008A7850" w:rsidRDefault="008A7850" w:rsidP="00A951F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A78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Перечень общественных территорий </w:t>
      </w:r>
    </w:p>
    <w:p w:rsidR="008A7850" w:rsidRPr="008A7850" w:rsidRDefault="008A7850" w:rsidP="00A951F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A78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сельского поселения Новое </w:t>
      </w:r>
      <w:proofErr w:type="spellStart"/>
      <w:r w:rsidRPr="008A78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Мансуркино</w:t>
      </w:r>
      <w:proofErr w:type="spellEnd"/>
      <w:r w:rsidRPr="008A78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6A015E" w:rsidRDefault="008A7850" w:rsidP="00A951F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A78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8A78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Похвистневский</w:t>
      </w:r>
      <w:proofErr w:type="spellEnd"/>
      <w:r w:rsidRPr="008A78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Самарской области</w:t>
      </w:r>
    </w:p>
    <w:p w:rsidR="00A951F5" w:rsidRDefault="00A951F5" w:rsidP="00A951F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951F5" w:rsidRPr="00A951F5" w:rsidRDefault="00A951F5" w:rsidP="00A951F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A015E" w:rsidRPr="006A015E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tbl>
      <w:tblPr>
        <w:tblpPr w:leftFromText="180" w:rightFromText="180" w:vertAnchor="text" w:horzAnchor="margin" w:tblpY="13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368"/>
        <w:gridCol w:w="3119"/>
        <w:gridCol w:w="2126"/>
      </w:tblGrid>
      <w:tr w:rsidR="008A7850" w:rsidRPr="008A7850" w:rsidTr="006E15FC">
        <w:trPr>
          <w:trHeight w:val="8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tabs>
                <w:tab w:val="left" w:pos="26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</w:p>
          <w:p w:rsidR="008A7850" w:rsidRPr="008A7850" w:rsidRDefault="008A7850" w:rsidP="008A7850">
            <w:pPr>
              <w:tabs>
                <w:tab w:val="left" w:pos="26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7850" w:rsidRPr="008A7850" w:rsidRDefault="008A7850" w:rsidP="008A7850">
            <w:pPr>
              <w:tabs>
                <w:tab w:val="left" w:pos="26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7850" w:rsidRPr="008A7850" w:rsidRDefault="008A7850" w:rsidP="008A7850">
            <w:pPr>
              <w:tabs>
                <w:tab w:val="left" w:pos="26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7850" w:rsidRPr="008A7850" w:rsidRDefault="008A7850" w:rsidP="008A7850">
            <w:pPr>
              <w:tabs>
                <w:tab w:val="left" w:pos="26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7850" w:rsidRPr="008A7850" w:rsidRDefault="008A7850" w:rsidP="008A7850">
            <w:pPr>
              <w:tabs>
                <w:tab w:val="left" w:pos="26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tabs>
                <w:tab w:val="left" w:pos="261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Год реализации программы</w:t>
            </w:r>
          </w:p>
        </w:tc>
      </w:tr>
      <w:tr w:rsidR="008A7850" w:rsidRPr="008A7850" w:rsidTr="006E15F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Новое </w:t>
            </w:r>
            <w:proofErr w:type="spell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Мансуркино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.Н</w:t>
            </w:r>
            <w:proofErr w:type="gramEnd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овое</w:t>
            </w:r>
            <w:proofErr w:type="spellEnd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Мансуркино</w:t>
            </w:r>
            <w:proofErr w:type="spellEnd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Благоустройство общественных территорий для проведения массовых мероприятий </w:t>
            </w:r>
          </w:p>
          <w:p w:rsidR="008A7850" w:rsidRPr="008A7850" w:rsidRDefault="008A7850" w:rsidP="008A7850">
            <w:pPr>
              <w:spacing w:after="0" w:line="24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</w:tr>
      <w:tr w:rsidR="008A7850" w:rsidRPr="008A7850" w:rsidTr="006E15F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Новое </w:t>
            </w:r>
            <w:proofErr w:type="spell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Мансуркино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.Н</w:t>
            </w:r>
            <w:proofErr w:type="gramEnd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овое</w:t>
            </w:r>
            <w:proofErr w:type="spellEnd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Мансуркино</w:t>
            </w:r>
            <w:proofErr w:type="spellEnd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ул.Ключевая</w:t>
            </w:r>
            <w:proofErr w:type="spellEnd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. Родник «</w:t>
            </w:r>
            <w:proofErr w:type="spell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Адек</w:t>
            </w:r>
            <w:proofErr w:type="spellEnd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чишмасе</w:t>
            </w:r>
            <w:proofErr w:type="spellEnd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</w:tr>
      <w:tr w:rsidR="008A7850" w:rsidRPr="008A7850" w:rsidTr="006E15F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Сосновка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основка</w:t>
            </w:r>
            <w:proofErr w:type="spellEnd"/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ул.Советская,8. </w:t>
            </w:r>
          </w:p>
          <w:p w:rsidR="008A7850" w:rsidRPr="008A7850" w:rsidRDefault="008A7850" w:rsidP="008A7850">
            <w:pPr>
              <w:spacing w:after="0" w:line="24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Детская спортивная площадка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850" w:rsidRPr="008A7850" w:rsidRDefault="008A7850" w:rsidP="008A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850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</w:tr>
    </w:tbl>
    <w:p w:rsidR="008A7850" w:rsidRPr="008A7850" w:rsidRDefault="008A7850" w:rsidP="008A78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A951F5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ar-SA"/>
        </w:rPr>
      </w:pPr>
    </w:p>
    <w:p w:rsidR="006A015E" w:rsidRPr="008A7850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6A015E" w:rsidRPr="008A7850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6A015E" w:rsidRPr="008A7850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6A015E" w:rsidRPr="008A7850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6A015E" w:rsidRPr="008A7850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6A015E" w:rsidRPr="008A7850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6A015E" w:rsidRPr="006A015E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6A015E" w:rsidRPr="006A015E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6A015E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B70F5" w:rsidRDefault="008B70F5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B70F5" w:rsidRDefault="008B70F5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8B70F5" w:rsidRPr="006A015E" w:rsidRDefault="008B70F5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6A015E" w:rsidRDefault="006A015E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A951F5" w:rsidRDefault="00A951F5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  <w:sectPr w:rsidR="00A951F5" w:rsidSect="006A015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26E4F" w:rsidRDefault="00326E4F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6222D0" w:rsidRDefault="006222D0" w:rsidP="00A951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BFBFBF" w:themeFill="background1" w:themeFillShade="BF"/>
          <w:lang w:eastAsia="ru-RU"/>
        </w:rPr>
        <w:sectPr w:rsidR="006222D0" w:rsidSect="00A951F5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8014DB" w:rsidRDefault="008014DB" w:rsidP="00A951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BFBFBF" w:themeFill="background1" w:themeFillShade="BF"/>
          <w:lang w:eastAsia="ru-RU"/>
        </w:rPr>
      </w:pPr>
      <w:r w:rsidRPr="00327573"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>ИНФОРМАЦИЯ МО МВД</w:t>
      </w:r>
    </w:p>
    <w:p w:rsidR="005550B5" w:rsidRPr="006222D0" w:rsidRDefault="008014DB" w:rsidP="006222D0">
      <w:pPr>
        <w:spacing w:before="28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F52D8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  <w:lang w:eastAsia="ru-RU"/>
        </w:rPr>
        <w:t>ПОХВИСТНЕВСКИЙ</w:t>
      </w:r>
    </w:p>
    <w:p w:rsidR="00A951F5" w:rsidRPr="006222D0" w:rsidRDefault="00A951F5" w:rsidP="00A951F5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A951F5">
        <w:rPr>
          <w:rFonts w:ascii="Times New Roman" w:hAnsi="Times New Roman" w:cs="Times New Roman"/>
          <w:b/>
        </w:rPr>
        <w:t>На службу в Межмуниципальный отдел МВД России «</w:t>
      </w:r>
      <w:proofErr w:type="spellStart"/>
      <w:r w:rsidRPr="00A951F5">
        <w:rPr>
          <w:rFonts w:ascii="Times New Roman" w:hAnsi="Times New Roman" w:cs="Times New Roman"/>
          <w:b/>
        </w:rPr>
        <w:t>Похвистневский</w:t>
      </w:r>
      <w:proofErr w:type="spellEnd"/>
      <w:r w:rsidRPr="00A951F5">
        <w:rPr>
          <w:rFonts w:ascii="Times New Roman" w:hAnsi="Times New Roman" w:cs="Times New Roman"/>
          <w:b/>
        </w:rPr>
        <w:t>» требуются</w:t>
      </w:r>
    </w:p>
    <w:p w:rsidR="006222D0" w:rsidRPr="00A951F5" w:rsidRDefault="006222D0" w:rsidP="00A951F5">
      <w:pPr>
        <w:spacing w:after="0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951F5" w:rsidRPr="00A951F5" w:rsidRDefault="00A951F5" w:rsidP="00A951F5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51F5">
        <w:rPr>
          <w:rFonts w:ascii="Times New Roman" w:hAnsi="Times New Roman" w:cs="Times New Roman"/>
          <w:sz w:val="20"/>
          <w:szCs w:val="20"/>
        </w:rPr>
        <w:t>граждане от 18 до 35 лет, годные по состоянию здоровья к службе в органах внутренних дел Российской Федерации, не судимые, на должности младшего и среднего начальствующего состава.</w:t>
      </w:r>
    </w:p>
    <w:p w:rsidR="00A951F5" w:rsidRPr="00A951F5" w:rsidRDefault="00A951F5" w:rsidP="00A951F5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51F5">
        <w:rPr>
          <w:rFonts w:ascii="Times New Roman" w:hAnsi="Times New Roman" w:cs="Times New Roman"/>
          <w:sz w:val="20"/>
          <w:szCs w:val="20"/>
        </w:rPr>
        <w:t>Основные требования:</w:t>
      </w:r>
    </w:p>
    <w:p w:rsidR="00A951F5" w:rsidRPr="00A951F5" w:rsidRDefault="00A951F5" w:rsidP="00A951F5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51F5">
        <w:rPr>
          <w:rFonts w:ascii="Times New Roman" w:hAnsi="Times New Roman" w:cs="Times New Roman"/>
          <w:sz w:val="20"/>
          <w:szCs w:val="20"/>
        </w:rPr>
        <w:t>-возраст — от 18 до 35 лет;</w:t>
      </w:r>
    </w:p>
    <w:p w:rsidR="00A951F5" w:rsidRPr="00A951F5" w:rsidRDefault="00A951F5" w:rsidP="00A951F5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51F5">
        <w:rPr>
          <w:rFonts w:ascii="Times New Roman" w:hAnsi="Times New Roman" w:cs="Times New Roman"/>
          <w:sz w:val="20"/>
          <w:szCs w:val="20"/>
        </w:rPr>
        <w:t>-образование для должностей младшего начальствующего состава — не ниже среднего (з/</w:t>
      </w:r>
      <w:proofErr w:type="gramStart"/>
      <w:r w:rsidRPr="00A951F5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A951F5">
        <w:rPr>
          <w:rFonts w:ascii="Times New Roman" w:hAnsi="Times New Roman" w:cs="Times New Roman"/>
          <w:sz w:val="20"/>
          <w:szCs w:val="20"/>
        </w:rPr>
        <w:t xml:space="preserve"> от 18 000 р.);</w:t>
      </w:r>
    </w:p>
    <w:p w:rsidR="00A951F5" w:rsidRPr="00A951F5" w:rsidRDefault="00A951F5" w:rsidP="00A951F5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51F5">
        <w:rPr>
          <w:rFonts w:ascii="Times New Roman" w:hAnsi="Times New Roman" w:cs="Times New Roman"/>
          <w:sz w:val="20"/>
          <w:szCs w:val="20"/>
        </w:rPr>
        <w:t>-образование для должностей среднего начальствующего состава — не ниже средне-профессионального (з/</w:t>
      </w:r>
      <w:proofErr w:type="gramStart"/>
      <w:r w:rsidRPr="00A951F5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A951F5">
        <w:rPr>
          <w:rFonts w:ascii="Times New Roman" w:hAnsi="Times New Roman" w:cs="Times New Roman"/>
          <w:sz w:val="20"/>
          <w:szCs w:val="20"/>
        </w:rPr>
        <w:t xml:space="preserve"> 30 000 р.); </w:t>
      </w:r>
    </w:p>
    <w:p w:rsidR="00A951F5" w:rsidRPr="00A951F5" w:rsidRDefault="00A951F5" w:rsidP="00A951F5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51F5">
        <w:rPr>
          <w:rFonts w:ascii="Times New Roman" w:hAnsi="Times New Roman" w:cs="Times New Roman"/>
          <w:sz w:val="20"/>
          <w:szCs w:val="20"/>
        </w:rPr>
        <w:t>-кандидатам мужского пола — наличие военного билета.</w:t>
      </w:r>
    </w:p>
    <w:p w:rsidR="00A951F5" w:rsidRPr="00A951F5" w:rsidRDefault="00A951F5" w:rsidP="00A951F5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51F5">
        <w:rPr>
          <w:rFonts w:ascii="Times New Roman" w:hAnsi="Times New Roman" w:cs="Times New Roman"/>
          <w:sz w:val="20"/>
          <w:szCs w:val="20"/>
        </w:rPr>
        <w:t>Сотрудникам органов внутренних дел Российской Федерации предоставляются:</w:t>
      </w:r>
    </w:p>
    <w:p w:rsidR="00A951F5" w:rsidRPr="00A951F5" w:rsidRDefault="00A951F5" w:rsidP="00A951F5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51F5">
        <w:rPr>
          <w:rFonts w:ascii="Times New Roman" w:hAnsi="Times New Roman" w:cs="Times New Roman"/>
          <w:sz w:val="20"/>
          <w:szCs w:val="20"/>
        </w:rPr>
        <w:t>-ежегодный оплачиваемый отпуск (от 40 суток);</w:t>
      </w:r>
    </w:p>
    <w:p w:rsidR="00A951F5" w:rsidRPr="00A951F5" w:rsidRDefault="00A951F5" w:rsidP="00A951F5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51F5">
        <w:rPr>
          <w:rFonts w:ascii="Times New Roman" w:hAnsi="Times New Roman" w:cs="Times New Roman"/>
          <w:sz w:val="20"/>
          <w:szCs w:val="20"/>
        </w:rPr>
        <w:t>-бесплатное медицинское обслуживание себя и членов семьи;</w:t>
      </w:r>
    </w:p>
    <w:p w:rsidR="00A951F5" w:rsidRPr="00A951F5" w:rsidRDefault="00A951F5" w:rsidP="00A951F5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51F5">
        <w:rPr>
          <w:rFonts w:ascii="Times New Roman" w:hAnsi="Times New Roman" w:cs="Times New Roman"/>
          <w:sz w:val="20"/>
          <w:szCs w:val="20"/>
        </w:rPr>
        <w:t>-возможность получения высшего образования в учебных заведениях системы МВД России за счет средств работодателя;</w:t>
      </w:r>
    </w:p>
    <w:p w:rsidR="00A951F5" w:rsidRPr="00A951F5" w:rsidRDefault="00A951F5" w:rsidP="00A951F5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51F5">
        <w:rPr>
          <w:rFonts w:ascii="Times New Roman" w:hAnsi="Times New Roman" w:cs="Times New Roman"/>
          <w:sz w:val="20"/>
          <w:szCs w:val="20"/>
        </w:rPr>
        <w:t>-возможность выхода на пенсию по выслуге лет, дающей право на получение пенсии (20 лет);</w:t>
      </w:r>
    </w:p>
    <w:p w:rsidR="00A951F5" w:rsidRPr="00A951F5" w:rsidRDefault="00A951F5" w:rsidP="00A951F5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951F5">
        <w:rPr>
          <w:rFonts w:ascii="Times New Roman" w:hAnsi="Times New Roman" w:cs="Times New Roman"/>
          <w:sz w:val="20"/>
          <w:szCs w:val="20"/>
        </w:rPr>
        <w:t>По вопросам трудоустройства обращаться в Отдел кадров МО МВД России «</w:t>
      </w:r>
      <w:proofErr w:type="spellStart"/>
      <w:r w:rsidRPr="00A951F5">
        <w:rPr>
          <w:rFonts w:ascii="Times New Roman" w:hAnsi="Times New Roman" w:cs="Times New Roman"/>
          <w:sz w:val="20"/>
          <w:szCs w:val="20"/>
        </w:rPr>
        <w:t>Похвистневский</w:t>
      </w:r>
      <w:proofErr w:type="spellEnd"/>
      <w:r w:rsidRPr="00A951F5">
        <w:rPr>
          <w:rFonts w:ascii="Times New Roman" w:hAnsi="Times New Roman" w:cs="Times New Roman"/>
          <w:sz w:val="20"/>
          <w:szCs w:val="20"/>
        </w:rPr>
        <w:t>» по адресу: Самарская область, г. Похвистнево, ул. Советская, 4 (</w:t>
      </w:r>
      <w:proofErr w:type="spellStart"/>
      <w:r w:rsidRPr="00A951F5">
        <w:rPr>
          <w:rFonts w:ascii="Times New Roman" w:hAnsi="Times New Roman" w:cs="Times New Roman"/>
          <w:sz w:val="20"/>
          <w:szCs w:val="20"/>
        </w:rPr>
        <w:t>каб</w:t>
      </w:r>
      <w:proofErr w:type="spellEnd"/>
      <w:r w:rsidRPr="00A951F5">
        <w:rPr>
          <w:rFonts w:ascii="Times New Roman" w:hAnsi="Times New Roman" w:cs="Times New Roman"/>
          <w:sz w:val="20"/>
          <w:szCs w:val="20"/>
        </w:rPr>
        <w:t>. № 10), телефон: 8 (84656) 2-34-69.</w:t>
      </w:r>
    </w:p>
    <w:p w:rsidR="005550B5" w:rsidRDefault="005550B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Pr="00A951F5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5550B5" w:rsidRDefault="005550B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1F48B3" w:rsidRDefault="001F48B3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1F48B3" w:rsidRDefault="001F48B3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1F48B3" w:rsidRPr="00A951F5" w:rsidRDefault="001F48B3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5550B5" w:rsidRDefault="005550B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A951F5" w:rsidRDefault="00A951F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Pr="006222D0" w:rsidRDefault="006222D0" w:rsidP="006222D0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222D0">
        <w:rPr>
          <w:rFonts w:ascii="Times New Roman" w:hAnsi="Times New Roman" w:cs="Times New Roman"/>
          <w:b/>
          <w:sz w:val="24"/>
          <w:szCs w:val="24"/>
        </w:rPr>
        <w:lastRenderedPageBreak/>
        <w:t>Похвистневские</w:t>
      </w:r>
      <w:proofErr w:type="spellEnd"/>
      <w:r w:rsidRPr="006222D0">
        <w:rPr>
          <w:rFonts w:ascii="Times New Roman" w:hAnsi="Times New Roman" w:cs="Times New Roman"/>
          <w:b/>
          <w:sz w:val="24"/>
          <w:szCs w:val="24"/>
        </w:rPr>
        <w:t xml:space="preserve"> полицейские почили память сотрудников погибших в пожаре</w:t>
      </w:r>
    </w:p>
    <w:p w:rsidR="006222D0" w:rsidRDefault="006222D0" w:rsidP="006222D0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222D0">
        <w:rPr>
          <w:rFonts w:ascii="Times New Roman" w:hAnsi="Times New Roman" w:cs="Times New Roman"/>
          <w:sz w:val="20"/>
          <w:szCs w:val="20"/>
        </w:rPr>
        <w:t xml:space="preserve">20 лет прошло со страшной трагедии, произошедшей 10 февраля 1999 года. Огненная стихия унесла жизни 57 сотрудников ОВД. </w:t>
      </w:r>
    </w:p>
    <w:p w:rsidR="006222D0" w:rsidRPr="006222D0" w:rsidRDefault="006222D0" w:rsidP="006222D0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924175" cy="1948688"/>
            <wp:effectExtent l="0" t="0" r="0" b="0"/>
            <wp:docPr id="1" name="Рисунок 1" descr="C:\WINDOWS\Temp\Rar$DIa0.510\media-share-0-02-04-cf19b3460f33a78a99ebfb5cec5f4f635c644ad0cb20a610c83b0a3c65f14787-965cdc25-d94c-4754-bf70-7e1075a7d4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510\media-share-0-02-04-cf19b3460f33a78a99ebfb5cec5f4f635c644ad0cb20a610c83b0a3c65f14787-965cdc25-d94c-4754-bf70-7e1075a7d4f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4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8B3" w:rsidRPr="001F48B3" w:rsidRDefault="001F48B3" w:rsidP="001F48B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F48B3">
        <w:rPr>
          <w:rFonts w:ascii="Times New Roman" w:hAnsi="Times New Roman" w:cs="Times New Roman"/>
          <w:sz w:val="20"/>
          <w:szCs w:val="20"/>
        </w:rPr>
        <w:t xml:space="preserve">20 лет прошло со страшной трагедии, произошедшей 10 февраля 1999 года. Огненная стихия унесла жизни 57 сотрудников ОВД. </w:t>
      </w:r>
    </w:p>
    <w:p w:rsidR="006222D0" w:rsidRPr="006222D0" w:rsidRDefault="001F48B3" w:rsidP="001F48B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F48B3">
        <w:rPr>
          <w:rFonts w:ascii="Times New Roman" w:hAnsi="Times New Roman" w:cs="Times New Roman"/>
          <w:sz w:val="20"/>
          <w:szCs w:val="20"/>
        </w:rPr>
        <w:t>В минувшую субботу сотрудники МО МВД России "</w:t>
      </w:r>
      <w:proofErr w:type="spellStart"/>
      <w:r w:rsidRPr="001F48B3">
        <w:rPr>
          <w:rFonts w:ascii="Times New Roman" w:hAnsi="Times New Roman" w:cs="Times New Roman"/>
          <w:sz w:val="20"/>
          <w:szCs w:val="20"/>
        </w:rPr>
        <w:t>Похвистневский</w:t>
      </w:r>
      <w:proofErr w:type="spellEnd"/>
      <w:r w:rsidRPr="001F48B3">
        <w:rPr>
          <w:rFonts w:ascii="Times New Roman" w:hAnsi="Times New Roman" w:cs="Times New Roman"/>
          <w:sz w:val="20"/>
          <w:szCs w:val="20"/>
        </w:rPr>
        <w:t xml:space="preserve">" присоединились к траурным мероприятиям, приуроченным двадцатой годовщине со дня пожара, которые проходили на территории Самарской области. В храме </w:t>
      </w:r>
      <w:proofErr w:type="spellStart"/>
      <w:r w:rsidRPr="001F48B3">
        <w:rPr>
          <w:rFonts w:ascii="Times New Roman" w:hAnsi="Times New Roman" w:cs="Times New Roman"/>
          <w:sz w:val="20"/>
          <w:szCs w:val="20"/>
        </w:rPr>
        <w:t>Табынской</w:t>
      </w:r>
      <w:proofErr w:type="spellEnd"/>
      <w:r w:rsidRPr="001F48B3">
        <w:rPr>
          <w:rFonts w:ascii="Times New Roman" w:hAnsi="Times New Roman" w:cs="Times New Roman"/>
          <w:sz w:val="20"/>
          <w:szCs w:val="20"/>
        </w:rPr>
        <w:t xml:space="preserve"> божьей матери города Похвистнево прошла панихида по погибшим сотрудникам органов внутренних дел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6222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A8B2642" wp14:editId="67476DEB">
            <wp:extent cx="2924175" cy="2057400"/>
            <wp:effectExtent l="0" t="0" r="9525" b="0"/>
            <wp:docPr id="10" name="Рисунок 10" descr="C:\WINDOWS\Temp\Rar$DIa0.323\media-share-0-02-04-9f06b04c02e4b1827a20f7b37d95163bcdb45bef28de2abc9418b7a58b27adb3-7a77ef23-9774-4185-a0d1-4f001628e2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a0.323\media-share-0-02-04-9f06b04c02e4b1827a20f7b37d95163bcdb45bef28de2abc9418b7a58b27adb3-7a77ef23-9774-4185-a0d1-4f001628e2e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8B3" w:rsidRPr="006222D0" w:rsidRDefault="006222D0" w:rsidP="001F48B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222D0">
        <w:rPr>
          <w:rFonts w:ascii="Times New Roman" w:hAnsi="Times New Roman" w:cs="Times New Roman"/>
          <w:sz w:val="20"/>
          <w:szCs w:val="20"/>
        </w:rPr>
        <w:t>Память о них всегда будет жить в наших</w:t>
      </w:r>
      <w:r w:rsidR="001F48B3">
        <w:rPr>
          <w:rFonts w:ascii="Times New Roman" w:hAnsi="Times New Roman" w:cs="Times New Roman"/>
          <w:sz w:val="20"/>
          <w:szCs w:val="20"/>
        </w:rPr>
        <w:t xml:space="preserve"> </w:t>
      </w:r>
      <w:r w:rsidR="001F48B3" w:rsidRPr="006222D0">
        <w:rPr>
          <w:rFonts w:ascii="Times New Roman" w:hAnsi="Times New Roman" w:cs="Times New Roman"/>
          <w:sz w:val="20"/>
          <w:szCs w:val="20"/>
        </w:rPr>
        <w:t>сердцах.</w:t>
      </w:r>
    </w:p>
    <w:p w:rsidR="00A951F5" w:rsidRDefault="00A951F5" w:rsidP="006222D0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A951F5" w:rsidRDefault="00A951F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A951F5" w:rsidRDefault="00A951F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A951F5" w:rsidRDefault="00A951F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1F48B3" w:rsidRDefault="001F48B3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455198" w:rsidRPr="00455198" w:rsidRDefault="00455198" w:rsidP="00455198">
      <w:pPr>
        <w:jc w:val="center"/>
        <w:rPr>
          <w:rFonts w:ascii="Times New Roman" w:hAnsi="Times New Roman" w:cs="Times New Roman"/>
          <w:b/>
        </w:rPr>
      </w:pPr>
      <w:r w:rsidRPr="00455198">
        <w:rPr>
          <w:rFonts w:ascii="Times New Roman" w:hAnsi="Times New Roman" w:cs="Times New Roman"/>
          <w:b/>
        </w:rPr>
        <w:lastRenderedPageBreak/>
        <w:t>В Похвистнево полицейские провели профилактическую беседу в реабилитационном центре</w:t>
      </w:r>
    </w:p>
    <w:p w:rsidR="00455198" w:rsidRDefault="00455198" w:rsidP="00455198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455198">
        <w:rPr>
          <w:rFonts w:ascii="Times New Roman" w:hAnsi="Times New Roman" w:cs="Times New Roman"/>
          <w:sz w:val="20"/>
          <w:szCs w:val="20"/>
        </w:rPr>
        <w:t>В реабилитационном центре для инвалидов «Доблесть» города Похвистнево дознаватель отделения дознания МО МВД России «</w:t>
      </w:r>
      <w:proofErr w:type="spellStart"/>
      <w:r w:rsidRPr="00455198">
        <w:rPr>
          <w:rFonts w:ascii="Times New Roman" w:hAnsi="Times New Roman" w:cs="Times New Roman"/>
          <w:sz w:val="20"/>
          <w:szCs w:val="20"/>
        </w:rPr>
        <w:t>Похвистневский</w:t>
      </w:r>
      <w:proofErr w:type="spellEnd"/>
      <w:r w:rsidRPr="00455198">
        <w:rPr>
          <w:rFonts w:ascii="Times New Roman" w:hAnsi="Times New Roman" w:cs="Times New Roman"/>
          <w:sz w:val="20"/>
          <w:szCs w:val="20"/>
        </w:rPr>
        <w:t>» лейтенант полиции Константин Осипов провёл профилактическую беседу на тему: «Мошенничество и другие виды преступлений – правила безопасности!»</w:t>
      </w:r>
    </w:p>
    <w:p w:rsidR="00455198" w:rsidRPr="00455198" w:rsidRDefault="00455198" w:rsidP="0045519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924175" cy="2193131"/>
            <wp:effectExtent l="0" t="0" r="0" b="0"/>
            <wp:docPr id="11" name="Рисунок 11" descr="C:\WINDOWS\Temp\Rar$DIa0.349\media-share-0-02-04-9785f556a2d31fa95ddae2ef745148d00a0b6037d594a3bd63bd92c8690fec6e-f6086978-286b-4840-800a-a1cdc8d1c9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Rar$DIa0.349\media-share-0-02-04-9785f556a2d31fa95ddae2ef745148d00a0b6037d594a3bd63bd92c8690fec6e-f6086978-286b-4840-800a-a1cdc8d1c96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198" w:rsidRDefault="00455198" w:rsidP="00455198">
      <w:pPr>
        <w:ind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455198">
        <w:rPr>
          <w:rFonts w:ascii="Times New Roman" w:hAnsi="Times New Roman" w:cs="Times New Roman"/>
          <w:sz w:val="20"/>
          <w:szCs w:val="20"/>
        </w:rPr>
        <w:t xml:space="preserve">Константин Осипов рассказал о таком виде мошенничества, как </w:t>
      </w:r>
      <w:proofErr w:type="gramStart"/>
      <w:r w:rsidRPr="00455198">
        <w:rPr>
          <w:rFonts w:ascii="Times New Roman" w:hAnsi="Times New Roman" w:cs="Times New Roman"/>
          <w:sz w:val="20"/>
          <w:szCs w:val="20"/>
        </w:rPr>
        <w:t>телефонное</w:t>
      </w:r>
      <w:proofErr w:type="gramEnd"/>
      <w:r w:rsidRPr="00455198">
        <w:rPr>
          <w:rFonts w:ascii="Times New Roman" w:hAnsi="Times New Roman" w:cs="Times New Roman"/>
          <w:sz w:val="20"/>
          <w:szCs w:val="20"/>
        </w:rPr>
        <w:t>, в частности посредством SMS-сообщений: «Одно из самых распространенных видов мошенничества – рассылка сообщений с информацией о какой-либо временной бесплатной услуге, либо о выигрыше призов. В подобных сообщениях обычно просят прислать ответ с определённым содержимым или без. В этих случаях необходимо просто удалять такие сообщения, чтобы впоследствии, случайным нажатием не ответить на него и не лишиться своих денежных средств».</w:t>
      </w:r>
      <w:r w:rsidRPr="0045519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55198" w:rsidRPr="00455198" w:rsidRDefault="00455198" w:rsidP="0045519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921000" cy="1971675"/>
            <wp:effectExtent l="0" t="0" r="0" b="9525"/>
            <wp:docPr id="16" name="Рисунок 16" descr="C:\WINDOWS\Temp\Rar$DIa0.103\media-share-0-02-04-51cb96e8039c7f01ebc23b7081f1c9db3a306a59f235ad70b72e71f78822dd08-a8d5c31d-925b-423c-b9c9-44b1ed23a4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WINDOWS\Temp\Rar$DIa0.103\media-share-0-02-04-51cb96e8039c7f01ebc23b7081f1c9db3a306a59f235ad70b72e71f78822dd08-a8d5c31d-925b-423c-b9c9-44b1ed23a40b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73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198" w:rsidRPr="00455198" w:rsidRDefault="00455198" w:rsidP="00455198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455198" w:rsidRDefault="00455198" w:rsidP="00455198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455198">
        <w:rPr>
          <w:rFonts w:ascii="Times New Roman" w:hAnsi="Times New Roman" w:cs="Times New Roman"/>
          <w:sz w:val="20"/>
          <w:szCs w:val="20"/>
        </w:rPr>
        <w:t xml:space="preserve">Дознаватель также предупредил присутствующих о том, что не нужно переводить, передавать и разменивать денежные средства не </w:t>
      </w:r>
      <w:r w:rsidRPr="00455198">
        <w:rPr>
          <w:rFonts w:ascii="Times New Roman" w:hAnsi="Times New Roman" w:cs="Times New Roman"/>
          <w:sz w:val="20"/>
          <w:szCs w:val="20"/>
        </w:rPr>
        <w:lastRenderedPageBreak/>
        <w:t xml:space="preserve">знакомым людям, даже если они представляются сотрудниками почты, полиции, социальных, медицинских, или коммунальных служб. Пускать их к себе в дом следует строго после предварительного звонка в названную неизвестными организацию. </w:t>
      </w:r>
    </w:p>
    <w:p w:rsidR="00455198" w:rsidRPr="00455198" w:rsidRDefault="00455198" w:rsidP="0045519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924175" cy="1688949"/>
            <wp:effectExtent l="0" t="0" r="0" b="6985"/>
            <wp:docPr id="17" name="Рисунок 17" descr="C:\WINDOWS\Temp\Rar$DIa0.222\IMG_0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WINDOWS\Temp\Rar$DIa0.222\IMG_063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688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198" w:rsidRPr="00455198" w:rsidRDefault="00455198" w:rsidP="00455198">
      <w:pPr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455198">
        <w:rPr>
          <w:rFonts w:ascii="Times New Roman" w:hAnsi="Times New Roman" w:cs="Times New Roman"/>
          <w:sz w:val="20"/>
          <w:szCs w:val="20"/>
        </w:rPr>
        <w:t xml:space="preserve"> «Своевременное обращение в полицию позволит начать работу по поиску злоумышленника раньше, тем самым пресечь сбыт похищенного, и вернуть потерпевшим их имущество или денежные средства», - подвел итог встречи Константин Осипов.</w:t>
      </w:r>
    </w:p>
    <w:p w:rsidR="001F48B3" w:rsidRPr="00455198" w:rsidRDefault="001F48B3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1F48B3" w:rsidRDefault="001F48B3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1F48B3" w:rsidRDefault="001F48B3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A951F5" w:rsidRDefault="00A951F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A951F5" w:rsidRDefault="00A951F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A951F5" w:rsidRDefault="00A951F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6222D0" w:rsidRDefault="006222D0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A951F5" w:rsidRPr="00A951F5" w:rsidRDefault="00A951F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5550B5" w:rsidRPr="00A951F5" w:rsidRDefault="005550B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5550B5" w:rsidRPr="00A951F5" w:rsidRDefault="005550B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5550B5" w:rsidRPr="00A951F5" w:rsidRDefault="005550B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5550B5" w:rsidRPr="00A951F5" w:rsidRDefault="005550B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5550B5" w:rsidRPr="00A951F5" w:rsidRDefault="005550B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5550B5" w:rsidRDefault="005550B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</w:pPr>
    </w:p>
    <w:p w:rsidR="005550B5" w:rsidRDefault="005550B5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5550B5" w:rsidSect="006222D0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8F08D0" w:rsidRDefault="008F08D0" w:rsidP="00EF1004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ectPr w:rsidR="008F08D0" w:rsidSect="006222D0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6222D0" w:rsidRDefault="006222D0" w:rsidP="00EF1004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ectPr w:rsidR="006222D0" w:rsidSect="00A951F5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951F5" w:rsidRDefault="00A951F5" w:rsidP="00EF1004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ectPr w:rsidR="00A951F5" w:rsidSect="00A951F5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9B07B1" w:rsidRDefault="009B07B1" w:rsidP="00970882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9B07B1" w:rsidSect="008F08D0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510A51" w:rsidRDefault="00510A51" w:rsidP="008F08D0">
      <w:pPr>
        <w:pStyle w:val="a8"/>
        <w:rPr>
          <w:rFonts w:ascii="Arial" w:hAnsi="Arial" w:cs="Arial"/>
          <w:b/>
          <w:bCs/>
          <w:color w:val="003366"/>
          <w:sz w:val="20"/>
          <w:szCs w:val="20"/>
        </w:rPr>
        <w:sectPr w:rsidR="00510A51" w:rsidSect="008F08D0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359A9" w:rsidRDefault="00D359A9" w:rsidP="005550B5">
      <w:pPr>
        <w:pStyle w:val="a8"/>
        <w:rPr>
          <w:rFonts w:ascii="Arial" w:hAnsi="Arial" w:cs="Arial"/>
          <w:b/>
          <w:bCs/>
          <w:color w:val="003366"/>
          <w:sz w:val="20"/>
          <w:szCs w:val="20"/>
        </w:rPr>
      </w:pPr>
    </w:p>
    <w:p w:rsidR="001C56E6" w:rsidRDefault="001C56E6" w:rsidP="00CB0101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1C56E6" w:rsidSect="0034735A">
          <w:headerReference w:type="even" r:id="rId19"/>
          <w:headerReference w:type="default" r:id="rId20"/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D05B84" w:rsidRDefault="00D05B8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lastRenderedPageBreak/>
        <w:t>ИНФОРМАЦИ</w:t>
      </w:r>
    </w:p>
    <w:p w:rsidR="00D05B84" w:rsidRDefault="00D05B84" w:rsidP="00970882">
      <w:pPr>
        <w:spacing w:after="12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  <w:r>
        <w:rPr>
          <w:noProof/>
          <w:lang w:eastAsia="ru-RU"/>
        </w:rPr>
        <w:drawing>
          <wp:inline distT="0" distB="0" distL="0" distR="0" wp14:anchorId="3B7351D7" wp14:editId="5217732E">
            <wp:extent cx="895350" cy="895350"/>
            <wp:effectExtent l="0" t="0" r="0" b="0"/>
            <wp:docPr id="19" name="Рисунок 19" descr="14401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44016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B84" w:rsidRDefault="00D05B84" w:rsidP="00970882">
      <w:pPr>
        <w:spacing w:after="12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D05B84" w:rsidRDefault="00D05B84" w:rsidP="00970882">
      <w:pPr>
        <w:spacing w:after="12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D05B84" w:rsidSect="00D05B84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71FD3" w:rsidRDefault="00A71FD3" w:rsidP="00970882">
      <w:pPr>
        <w:spacing w:after="12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A71FD3" w:rsidSect="00D05B84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Default="00D05B84" w:rsidP="00D05B84">
      <w:pPr>
        <w:pStyle w:val="a8"/>
        <w:rPr>
          <w:rFonts w:ascii="Arial" w:hAnsi="Arial" w:cs="Arial"/>
          <w:b/>
          <w:bCs/>
          <w:color w:val="000080"/>
          <w:sz w:val="20"/>
          <w:szCs w:val="20"/>
        </w:rPr>
      </w:pPr>
      <w:r w:rsidRPr="008C55F8">
        <w:rPr>
          <w:rFonts w:ascii="Arial" w:hAnsi="Arial" w:cs="Arial"/>
          <w:b/>
          <w:bCs/>
          <w:color w:val="000080"/>
          <w:sz w:val="20"/>
          <w:szCs w:val="20"/>
        </w:rPr>
        <w:lastRenderedPageBreak/>
        <w:t xml:space="preserve">Филиал федерального государственного бюджетного учреждения </w:t>
      </w:r>
    </w:p>
    <w:p w:rsidR="00D05B84" w:rsidRDefault="00D05B84" w:rsidP="00D05B84">
      <w:pPr>
        <w:pStyle w:val="a8"/>
        <w:rPr>
          <w:rFonts w:ascii="Arial" w:hAnsi="Arial" w:cs="Arial"/>
          <w:b/>
          <w:bCs/>
          <w:color w:val="000080"/>
          <w:sz w:val="20"/>
          <w:szCs w:val="20"/>
        </w:rPr>
      </w:pPr>
      <w:r w:rsidRPr="008C55F8">
        <w:rPr>
          <w:rFonts w:ascii="Arial" w:hAnsi="Arial" w:cs="Arial"/>
          <w:b/>
          <w:bCs/>
          <w:color w:val="000080"/>
          <w:sz w:val="20"/>
          <w:szCs w:val="20"/>
        </w:rPr>
        <w:t xml:space="preserve">«Федеральная кадастровая палата </w:t>
      </w:r>
    </w:p>
    <w:p w:rsidR="00D05B84" w:rsidRDefault="00D05B84" w:rsidP="00D05B84">
      <w:pPr>
        <w:pStyle w:val="a8"/>
        <w:rPr>
          <w:rFonts w:ascii="Arial" w:hAnsi="Arial" w:cs="Arial"/>
          <w:b/>
          <w:bCs/>
          <w:color w:val="000080"/>
          <w:sz w:val="20"/>
          <w:szCs w:val="20"/>
        </w:rPr>
      </w:pPr>
    </w:p>
    <w:p w:rsidR="00EF4575" w:rsidRDefault="00EF4575" w:rsidP="00970882">
      <w:pPr>
        <w:spacing w:after="120"/>
        <w:rPr>
          <w:rFonts w:ascii="Arial" w:eastAsia="SimSun" w:hAnsi="Arial" w:cs="Arial"/>
          <w:b/>
          <w:bCs/>
          <w:color w:val="000080"/>
          <w:kern w:val="1"/>
          <w:sz w:val="20"/>
          <w:szCs w:val="20"/>
          <w:lang w:eastAsia="zh-CN" w:bidi="hi-IN"/>
        </w:rPr>
      </w:pPr>
    </w:p>
    <w:p w:rsidR="004B7474" w:rsidRDefault="004B747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4B7474" w:rsidSect="00D05B84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1F7307" w:rsidRDefault="00D05B84" w:rsidP="00970882">
      <w:pPr>
        <w:spacing w:after="120"/>
      </w:pPr>
      <w:r w:rsidRPr="008C55F8">
        <w:rPr>
          <w:rFonts w:ascii="Arial" w:hAnsi="Arial" w:cs="Arial"/>
          <w:b/>
          <w:bCs/>
          <w:color w:val="000080"/>
          <w:sz w:val="20"/>
          <w:szCs w:val="20"/>
        </w:rPr>
        <w:lastRenderedPageBreak/>
        <w:t>Федеральной службы государственной регистрации, кадастра и картографии» по Самарской области</w:t>
      </w:r>
    </w:p>
    <w:p w:rsidR="00D05B84" w:rsidRPr="00D05B84" w:rsidRDefault="00D05B84" w:rsidP="00D05B84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jc w:val="right"/>
        <w:rPr>
          <w:rFonts w:ascii="Arial" w:eastAsia="WenQuanYi Micro Hei" w:hAnsi="Arial" w:cs="Arial"/>
          <w:b/>
          <w:bCs/>
          <w:color w:val="000000"/>
          <w:kern w:val="1"/>
          <w:sz w:val="20"/>
          <w:szCs w:val="20"/>
          <w:lang w:eastAsia="zh-CN" w:bidi="hi-IN"/>
        </w:rPr>
      </w:pPr>
      <w:r w:rsidRPr="00D05B84">
        <w:rPr>
          <w:rFonts w:ascii="Arial" w:eastAsia="WenQuanYi Micro Hei" w:hAnsi="Arial" w:cs="Arial"/>
          <w:b/>
          <w:bCs/>
          <w:color w:val="000000"/>
          <w:kern w:val="1"/>
          <w:sz w:val="20"/>
          <w:szCs w:val="20"/>
          <w:lang w:eastAsia="zh-CN" w:bidi="hi-IN"/>
        </w:rPr>
        <w:t>г. Самара, ул. Ленинская, 25а, 1 корп.</w:t>
      </w:r>
    </w:p>
    <w:p w:rsidR="00D05B84" w:rsidRPr="00D05B84" w:rsidRDefault="00D05B84" w:rsidP="00D05B84">
      <w:pPr>
        <w:spacing w:after="120"/>
        <w:rPr>
          <w:lang w:val="en-US"/>
        </w:rPr>
      </w:pPr>
      <w:proofErr w:type="gramStart"/>
      <w:r w:rsidRPr="00D05B84">
        <w:rPr>
          <w:rFonts w:ascii="Arial" w:eastAsia="SimSun" w:hAnsi="Arial" w:cs="Arial"/>
          <w:b/>
          <w:bCs/>
          <w:color w:val="000000"/>
          <w:kern w:val="1"/>
          <w:sz w:val="20"/>
          <w:szCs w:val="20"/>
          <w:lang w:val="en-US" w:eastAsia="zh-CN" w:bidi="hi-IN"/>
        </w:rPr>
        <w:t>e-mail</w:t>
      </w:r>
      <w:proofErr w:type="gramEnd"/>
      <w:r w:rsidRPr="00D05B84">
        <w:rPr>
          <w:rFonts w:ascii="Arial" w:eastAsia="SimSun" w:hAnsi="Arial" w:cs="Arial"/>
          <w:b/>
          <w:bCs/>
          <w:color w:val="000000"/>
          <w:kern w:val="1"/>
          <w:sz w:val="20"/>
          <w:szCs w:val="20"/>
          <w:lang w:val="en-US" w:eastAsia="zh-CN" w:bidi="hi-IN"/>
        </w:rPr>
        <w:t xml:space="preserve">: </w:t>
      </w:r>
      <w:hyperlink r:id="rId22" w:history="1">
        <w:r w:rsidRPr="00D05B84">
          <w:rPr>
            <w:rFonts w:ascii="Arial" w:eastAsia="SimSun" w:hAnsi="Arial" w:cs="Arial"/>
            <w:b/>
            <w:bCs/>
            <w:color w:val="000000"/>
            <w:kern w:val="1"/>
            <w:sz w:val="20"/>
            <w:szCs w:val="20"/>
            <w:u w:val="single"/>
            <w:lang w:val="en-US"/>
          </w:rPr>
          <w:t>pr</w:t>
        </w:r>
        <w:r w:rsidRPr="004B7474">
          <w:rPr>
            <w:rFonts w:ascii="Arial" w:eastAsia="SimSun" w:hAnsi="Arial" w:cs="Arial"/>
            <w:b/>
            <w:bCs/>
            <w:color w:val="000000"/>
            <w:kern w:val="1"/>
            <w:sz w:val="20"/>
            <w:szCs w:val="20"/>
            <w:u w:val="single"/>
            <w:lang w:val="en-US"/>
          </w:rPr>
          <w:t>_</w:t>
        </w:r>
        <w:r w:rsidRPr="00D05B84">
          <w:rPr>
            <w:rFonts w:ascii="Arial" w:eastAsia="SimSun" w:hAnsi="Arial" w:cs="Arial"/>
            <w:b/>
            <w:bCs/>
            <w:color w:val="000000"/>
            <w:kern w:val="1"/>
            <w:sz w:val="20"/>
            <w:szCs w:val="20"/>
            <w:u w:val="single"/>
            <w:lang w:val="en-US"/>
          </w:rPr>
          <w:t>fkp</w:t>
        </w:r>
        <w:r w:rsidRPr="004B7474">
          <w:rPr>
            <w:rFonts w:ascii="Arial" w:eastAsia="SimSun" w:hAnsi="Arial" w:cs="Arial"/>
            <w:b/>
            <w:bCs/>
            <w:color w:val="000000"/>
            <w:kern w:val="1"/>
            <w:sz w:val="20"/>
            <w:szCs w:val="20"/>
            <w:u w:val="single"/>
            <w:lang w:val="en-US"/>
          </w:rPr>
          <w:t>@</w:t>
        </w:r>
        <w:r w:rsidRPr="00D05B84">
          <w:rPr>
            <w:rFonts w:ascii="Arial" w:eastAsia="SimSun" w:hAnsi="Arial" w:cs="Arial"/>
            <w:b/>
            <w:bCs/>
            <w:color w:val="000000"/>
            <w:kern w:val="1"/>
            <w:sz w:val="20"/>
            <w:szCs w:val="20"/>
            <w:u w:val="single"/>
            <w:lang w:val="en-US"/>
          </w:rPr>
          <w:t>mail</w:t>
        </w:r>
        <w:r w:rsidRPr="004B7474">
          <w:rPr>
            <w:rFonts w:ascii="Arial" w:eastAsia="SimSun" w:hAnsi="Arial" w:cs="Arial"/>
            <w:b/>
            <w:bCs/>
            <w:color w:val="000000"/>
            <w:kern w:val="1"/>
            <w:sz w:val="20"/>
            <w:szCs w:val="20"/>
            <w:u w:val="single"/>
            <w:lang w:val="en-US"/>
          </w:rPr>
          <w:t>.</w:t>
        </w:r>
        <w:r w:rsidRPr="00D05B84">
          <w:rPr>
            <w:rFonts w:ascii="Arial" w:eastAsia="SimSun" w:hAnsi="Arial" w:cs="Arial"/>
            <w:b/>
            <w:bCs/>
            <w:color w:val="000000"/>
            <w:kern w:val="1"/>
            <w:sz w:val="20"/>
            <w:szCs w:val="20"/>
            <w:u w:val="single"/>
            <w:lang w:val="en-US"/>
          </w:rPr>
          <w:t>ru</w:t>
        </w:r>
      </w:hyperlink>
      <w:r w:rsidRPr="00D05B84">
        <w:rPr>
          <w:rFonts w:ascii="Arial" w:eastAsia="SimSun" w:hAnsi="Arial" w:cs="Arial"/>
          <w:b/>
          <w:bCs/>
          <w:color w:val="000000"/>
          <w:kern w:val="1"/>
          <w:sz w:val="20"/>
          <w:szCs w:val="20"/>
          <w:lang w:val="en-US" w:eastAsia="zh-CN" w:bidi="hi-IN"/>
        </w:rPr>
        <w:t>, twitter: @</w:t>
      </w:r>
      <w:proofErr w:type="spellStart"/>
      <w:r w:rsidRPr="00D05B84">
        <w:rPr>
          <w:rFonts w:ascii="Arial" w:eastAsia="SimSun" w:hAnsi="Arial" w:cs="Arial"/>
          <w:b/>
          <w:bCs/>
          <w:color w:val="000000"/>
          <w:kern w:val="1"/>
          <w:sz w:val="20"/>
          <w:szCs w:val="20"/>
          <w:lang w:val="en-US" w:eastAsia="zh-CN" w:bidi="hi-IN"/>
        </w:rPr>
        <w:t>pr_fkp</w:t>
      </w:r>
      <w:proofErr w:type="spellEnd"/>
      <w:r w:rsidRPr="00D05B84">
        <w:rPr>
          <w:rFonts w:ascii="Arial" w:eastAsia="SimSun" w:hAnsi="Arial" w:cs="Arial"/>
          <w:b/>
          <w:bCs/>
          <w:color w:val="000000"/>
          <w:kern w:val="1"/>
          <w:sz w:val="20"/>
          <w:szCs w:val="20"/>
          <w:lang w:val="en-US" w:eastAsia="zh-CN" w:bidi="hi-IN"/>
        </w:rPr>
        <w:t>, www.kadastr.ru</w:t>
      </w:r>
    </w:p>
    <w:p w:rsidR="008442C0" w:rsidRPr="008442C0" w:rsidRDefault="008442C0" w:rsidP="008442C0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Mangal"/>
          <w:b/>
          <w:color w:val="000080"/>
          <w:kern w:val="1"/>
          <w:sz w:val="20"/>
          <w:szCs w:val="20"/>
          <w:lang w:eastAsia="zh-CN" w:bidi="hi-IN"/>
        </w:rPr>
      </w:pPr>
      <w:r w:rsidRPr="008442C0">
        <w:rPr>
          <w:rFonts w:ascii="Times New Roman" w:eastAsia="SimSun" w:hAnsi="Times New Roman" w:cs="Mangal"/>
          <w:b/>
          <w:color w:val="000080"/>
          <w:kern w:val="1"/>
          <w:sz w:val="20"/>
          <w:szCs w:val="20"/>
          <w:lang w:eastAsia="zh-CN" w:bidi="hi-IN"/>
        </w:rPr>
        <w:t>НОВЫЕ ВОЗМОЖНОСТИ ОБУЧЕНИЯ ДЛЯ КАДАСТРОВЫХ ИНЖЕНЕРОВ  САМАРСКОЙ  ОБЛАСТИ</w:t>
      </w:r>
    </w:p>
    <w:p w:rsidR="008442C0" w:rsidRPr="008442C0" w:rsidRDefault="008442C0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8442C0" w:rsidRPr="008442C0" w:rsidRDefault="008442C0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ab/>
        <w:t xml:space="preserve">На сайте Федеральной Кадастровой палаты </w:t>
      </w:r>
      <w:hyperlink r:id="rId23" w:history="1">
        <w:r w:rsidRPr="008442C0">
          <w:rPr>
            <w:rFonts w:ascii="Times New Roman" w:eastAsia="SimSun" w:hAnsi="Times New Roman" w:cs="Mangal"/>
            <w:color w:val="000080"/>
            <w:kern w:val="1"/>
            <w:sz w:val="20"/>
            <w:szCs w:val="20"/>
            <w:u w:val="single"/>
          </w:rPr>
          <w:t>www.kadastr.ru</w:t>
        </w:r>
      </w:hyperlink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 xml:space="preserve"> появился новый раздел «</w:t>
      </w:r>
      <w:hyperlink r:id="rId24" w:history="1">
        <w:r w:rsidRPr="008442C0">
          <w:rPr>
            <w:rFonts w:ascii="Times New Roman" w:eastAsia="SimSun" w:hAnsi="Times New Roman" w:cs="Mangal"/>
            <w:color w:val="000080"/>
            <w:kern w:val="1"/>
            <w:sz w:val="20"/>
            <w:szCs w:val="20"/>
            <w:u w:val="single"/>
          </w:rPr>
          <w:t>Лекции и вебинары</w:t>
        </w:r>
      </w:hyperlink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», который ориентирован на кадастровых инженеров и других специалистов сферы недвижимости (риелторов, юристов, оценщиков). У профессионального сообщества Самарской области появился новый источник дистанционного обучения, основанного на опыте работы государственного учреждения.</w:t>
      </w:r>
    </w:p>
    <w:p w:rsidR="008442C0" w:rsidRPr="008442C0" w:rsidRDefault="008442C0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ab/>
        <w:t xml:space="preserve">В новом разделе будут размещены </w:t>
      </w:r>
      <w:proofErr w:type="spellStart"/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видеолекции</w:t>
      </w:r>
      <w:proofErr w:type="spellEnd"/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 xml:space="preserve"> и </w:t>
      </w:r>
      <w:proofErr w:type="spellStart"/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вебинары</w:t>
      </w:r>
      <w:proofErr w:type="spellEnd"/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 xml:space="preserve"> по актуальным вопросам  кадастровой деятельности. Как полагают специалисты Кадастровой палаты, учитывая динамичные изменения законодательства, в том числе и земельного, многие обучающие материалы могут пригодиться не только профессионалам, но всем заинтересованным жителям Самарской области.  Для доступа к информации необходимо </w:t>
      </w:r>
      <w:hyperlink r:id="rId25" w:history="1">
        <w:r w:rsidRPr="008442C0">
          <w:rPr>
            <w:rFonts w:ascii="Times New Roman" w:eastAsia="SimSun" w:hAnsi="Times New Roman" w:cs="Mangal"/>
            <w:color w:val="000080"/>
            <w:kern w:val="1"/>
            <w:sz w:val="20"/>
            <w:szCs w:val="20"/>
            <w:u w:val="single"/>
          </w:rPr>
          <w:t>зарегистрироваться</w:t>
        </w:r>
      </w:hyperlink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.</w:t>
      </w:r>
    </w:p>
    <w:p w:rsidR="008442C0" w:rsidRPr="008442C0" w:rsidRDefault="008442C0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ab/>
        <w:t xml:space="preserve">Зарегистрированные пользователи будут получать сообщения о размещении </w:t>
      </w:r>
      <w:proofErr w:type="gramStart"/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новых</w:t>
      </w:r>
      <w:proofErr w:type="gramEnd"/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 xml:space="preserve"> </w:t>
      </w:r>
      <w:proofErr w:type="spellStart"/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видеолекций</w:t>
      </w:r>
      <w:proofErr w:type="spellEnd"/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 xml:space="preserve"> и приглашения на </w:t>
      </w:r>
      <w:proofErr w:type="spellStart"/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вебинары</w:t>
      </w:r>
      <w:proofErr w:type="spellEnd"/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 xml:space="preserve">. Для участников, прошедших авторизацию, предусмотрена </w:t>
      </w:r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lastRenderedPageBreak/>
        <w:t xml:space="preserve">возможность </w:t>
      </w:r>
      <w:hyperlink r:id="rId26" w:history="1">
        <w:r w:rsidRPr="008442C0">
          <w:rPr>
            <w:rFonts w:ascii="Times New Roman" w:eastAsia="SimSun" w:hAnsi="Times New Roman" w:cs="Mangal"/>
            <w:color w:val="000080"/>
            <w:kern w:val="1"/>
            <w:sz w:val="20"/>
            <w:szCs w:val="20"/>
            <w:u w:val="single"/>
          </w:rPr>
          <w:t>заказа тем видеолекций и вебинаров</w:t>
        </w:r>
      </w:hyperlink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, а также размещения комментариев, отзывов и предложений.</w:t>
      </w:r>
    </w:p>
    <w:p w:rsidR="008442C0" w:rsidRPr="008442C0" w:rsidRDefault="008442C0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ab/>
        <w:t xml:space="preserve">Интернет-адрес страницы раздела: </w:t>
      </w:r>
      <w:hyperlink r:id="rId27" w:history="1">
        <w:r w:rsidRPr="008442C0">
          <w:rPr>
            <w:rFonts w:ascii="Times New Roman" w:eastAsia="SimSun" w:hAnsi="Times New Roman" w:cs="Mangal"/>
            <w:color w:val="000080"/>
            <w:kern w:val="1"/>
            <w:sz w:val="20"/>
            <w:szCs w:val="20"/>
            <w:u w:val="single"/>
          </w:rPr>
          <w:t>webinar.kadastr.ru</w:t>
        </w:r>
      </w:hyperlink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 xml:space="preserve">. Ссылка на него постоянно размещена на </w:t>
      </w:r>
      <w:hyperlink r:id="rId28" w:history="1">
        <w:r w:rsidRPr="008442C0">
          <w:rPr>
            <w:rFonts w:ascii="Times New Roman" w:eastAsia="SimSun" w:hAnsi="Times New Roman" w:cs="Mangal"/>
            <w:color w:val="000080"/>
            <w:kern w:val="1"/>
            <w:sz w:val="20"/>
            <w:szCs w:val="20"/>
            <w:u w:val="single"/>
          </w:rPr>
          <w:t>главной странице</w:t>
        </w:r>
      </w:hyperlink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 xml:space="preserve"> сайта Кадастровой палаты.</w:t>
      </w:r>
    </w:p>
    <w:p w:rsidR="008442C0" w:rsidRPr="008442C0" w:rsidRDefault="008442C0" w:rsidP="008442C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442C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8442C0">
        <w:rPr>
          <w:rFonts w:ascii="Times New Roman" w:eastAsia="Times New Roman" w:hAnsi="Times New Roman" w:cs="Times New Roman"/>
          <w:b/>
          <w:color w:val="000080"/>
          <w:sz w:val="20"/>
          <w:szCs w:val="20"/>
          <w:lang w:eastAsia="ru-RU"/>
        </w:rPr>
        <w:t xml:space="preserve">Тема ближайших </w:t>
      </w:r>
      <w:proofErr w:type="spellStart"/>
      <w:r w:rsidRPr="008442C0">
        <w:rPr>
          <w:rFonts w:ascii="Times New Roman" w:eastAsia="Times New Roman" w:hAnsi="Times New Roman" w:cs="Times New Roman"/>
          <w:b/>
          <w:color w:val="000080"/>
          <w:sz w:val="20"/>
          <w:szCs w:val="20"/>
          <w:lang w:eastAsia="ru-RU"/>
        </w:rPr>
        <w:t>вебинаров</w:t>
      </w:r>
      <w:proofErr w:type="spellEnd"/>
      <w:r w:rsidRPr="008442C0">
        <w:rPr>
          <w:rFonts w:ascii="Times New Roman" w:eastAsia="Times New Roman" w:hAnsi="Times New Roman" w:cs="Times New Roman"/>
          <w:b/>
          <w:color w:val="000080"/>
          <w:sz w:val="20"/>
          <w:szCs w:val="20"/>
          <w:lang w:eastAsia="ru-RU"/>
        </w:rPr>
        <w:t xml:space="preserve"> – «</w:t>
      </w:r>
      <w:proofErr w:type="spellStart"/>
      <w:r w:rsidRPr="008442C0">
        <w:rPr>
          <w:rFonts w:ascii="Times New Roman" w:eastAsia="Times New Roman" w:hAnsi="Times New Roman" w:cs="Times New Roman"/>
          <w:b/>
          <w:color w:val="000080"/>
          <w:sz w:val="20"/>
          <w:szCs w:val="20"/>
          <w:lang w:eastAsia="ru-RU"/>
        </w:rPr>
        <w:t>Техплан</w:t>
      </w:r>
      <w:proofErr w:type="spellEnd"/>
      <w:r w:rsidRPr="008442C0">
        <w:rPr>
          <w:rFonts w:ascii="Times New Roman" w:eastAsia="Times New Roman" w:hAnsi="Times New Roman" w:cs="Times New Roman"/>
          <w:b/>
          <w:color w:val="000080"/>
          <w:sz w:val="20"/>
          <w:szCs w:val="20"/>
          <w:lang w:eastAsia="ru-RU"/>
        </w:rPr>
        <w:t>».</w:t>
      </w:r>
      <w:r w:rsidRPr="008442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Будут представлены важные рекомендации для кадастровых инженеров. Кроме того, участники </w:t>
      </w:r>
      <w:proofErr w:type="spellStart"/>
      <w:r w:rsidRPr="008442C0">
        <w:rPr>
          <w:rFonts w:ascii="Times New Roman" w:eastAsia="Times New Roman" w:hAnsi="Times New Roman" w:cs="Times New Roman"/>
          <w:sz w:val="20"/>
          <w:szCs w:val="20"/>
          <w:lang w:eastAsia="ru-RU"/>
        </w:rPr>
        <w:t>вебинара</w:t>
      </w:r>
      <w:proofErr w:type="spellEnd"/>
      <w:r w:rsidRPr="008442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смогут задать любые интересующие вопросы по этой теме.</w:t>
      </w:r>
    </w:p>
    <w:p w:rsidR="008442C0" w:rsidRPr="008442C0" w:rsidRDefault="008442C0" w:rsidP="008442C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80"/>
          <w:sz w:val="20"/>
          <w:szCs w:val="20"/>
          <w:lang w:eastAsia="ru-RU"/>
        </w:rPr>
      </w:pPr>
      <w:r w:rsidRPr="008442C0">
        <w:rPr>
          <w:rFonts w:ascii="Times New Roman" w:eastAsia="Times New Roman" w:hAnsi="Times New Roman" w:cs="Times New Roman"/>
          <w:sz w:val="20"/>
          <w:szCs w:val="20"/>
          <w:lang w:eastAsia="ru-RU"/>
        </w:rPr>
        <w:t>Мероприятия состоятся</w:t>
      </w:r>
      <w:r w:rsidRPr="008442C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8442C0">
        <w:rPr>
          <w:rFonts w:ascii="Times New Roman" w:eastAsia="Times New Roman" w:hAnsi="Times New Roman" w:cs="Times New Roman"/>
          <w:b/>
          <w:color w:val="000080"/>
          <w:sz w:val="20"/>
          <w:szCs w:val="20"/>
          <w:lang w:eastAsia="ru-RU"/>
        </w:rPr>
        <w:t>11 февраля в 17:00</w:t>
      </w:r>
      <w:r w:rsidRPr="008442C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8442C0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8442C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8442C0">
        <w:rPr>
          <w:rFonts w:ascii="Times New Roman" w:eastAsia="Times New Roman" w:hAnsi="Times New Roman" w:cs="Times New Roman"/>
          <w:b/>
          <w:color w:val="000080"/>
          <w:sz w:val="20"/>
          <w:szCs w:val="20"/>
          <w:lang w:eastAsia="ru-RU"/>
        </w:rPr>
        <w:t>14 февраля в 09:30.</w:t>
      </w:r>
    </w:p>
    <w:p w:rsidR="008442C0" w:rsidRPr="008442C0" w:rsidRDefault="008442C0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ab/>
        <w:t xml:space="preserve">По возникающим вопросам можно направлять письма на электронную почту: </w:t>
      </w:r>
      <w:hyperlink r:id="rId29" w:history="1">
        <w:r w:rsidRPr="008442C0">
          <w:rPr>
            <w:rFonts w:ascii="Times New Roman" w:eastAsia="SimSun" w:hAnsi="Times New Roman" w:cs="Mangal"/>
            <w:color w:val="000080"/>
            <w:kern w:val="1"/>
            <w:sz w:val="20"/>
            <w:szCs w:val="20"/>
            <w:u w:val="single"/>
          </w:rPr>
          <w:t>infowebinar@kadastr.ru</w:t>
        </w:r>
      </w:hyperlink>
      <w:r w:rsidRPr="008442C0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 xml:space="preserve">. </w:t>
      </w:r>
    </w:p>
    <w:p w:rsidR="008442C0" w:rsidRDefault="008442C0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Pr="008442C0" w:rsidRDefault="004B7474" w:rsidP="008442C0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4B7474" w:rsidRPr="004B7474" w:rsidRDefault="004B7474" w:rsidP="004B7474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Mangal"/>
          <w:b/>
          <w:color w:val="000080"/>
          <w:kern w:val="1"/>
          <w:sz w:val="20"/>
          <w:szCs w:val="20"/>
          <w:lang w:eastAsia="zh-CN" w:bidi="hi-IN"/>
        </w:rPr>
      </w:pPr>
      <w:r w:rsidRPr="004B7474">
        <w:rPr>
          <w:rFonts w:ascii="Liberation Serif" w:eastAsia="SimSun" w:hAnsi="Liberation Serif" w:cs="Mangal"/>
          <w:b/>
          <w:color w:val="000080"/>
          <w:kern w:val="1"/>
          <w:sz w:val="28"/>
          <w:szCs w:val="28"/>
          <w:lang w:eastAsia="zh-CN" w:bidi="hi-IN"/>
        </w:rPr>
        <w:t>«</w:t>
      </w:r>
      <w:r w:rsidRPr="004B7474">
        <w:rPr>
          <w:rFonts w:ascii="Liberation Serif" w:eastAsia="SimSun" w:hAnsi="Liberation Serif" w:cs="Mangal"/>
          <w:b/>
          <w:color w:val="000080"/>
          <w:kern w:val="1"/>
          <w:sz w:val="20"/>
          <w:szCs w:val="20"/>
          <w:lang w:eastAsia="zh-CN" w:bidi="hi-IN"/>
        </w:rPr>
        <w:t xml:space="preserve">Реестр недвижимости: инструкция по применению!» </w:t>
      </w:r>
    </w:p>
    <w:p w:rsidR="004B7474" w:rsidRPr="004B7474" w:rsidRDefault="004B7474" w:rsidP="004B7474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Mangal"/>
          <w:b/>
          <w:color w:val="000080"/>
          <w:kern w:val="1"/>
          <w:sz w:val="20"/>
          <w:szCs w:val="20"/>
          <w:lang w:eastAsia="zh-CN" w:bidi="hi-IN"/>
        </w:rPr>
      </w:pPr>
    </w:p>
    <w:p w:rsidR="004B7474" w:rsidRPr="004B7474" w:rsidRDefault="004B7474" w:rsidP="004B7474">
      <w:pPr>
        <w:widowControl w:val="0"/>
        <w:suppressAutoHyphens/>
        <w:spacing w:after="0" w:line="360" w:lineRule="auto"/>
        <w:jc w:val="both"/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</w:pPr>
      <w:r w:rsidRPr="004B7474"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  <w:t xml:space="preserve">       Кадастровая палата по Самарской области приглашает всех желающих повысить свою информированность в вопросах недвижимости.</w:t>
      </w:r>
    </w:p>
    <w:p w:rsidR="004B7474" w:rsidRPr="004B7474" w:rsidRDefault="004B7474" w:rsidP="004B7474">
      <w:pPr>
        <w:widowControl w:val="0"/>
        <w:suppressAutoHyphens/>
        <w:spacing w:after="0" w:line="360" w:lineRule="auto"/>
        <w:jc w:val="both"/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</w:pPr>
      <w:r w:rsidRPr="004B7474"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  <w:tab/>
      </w:r>
      <w:r w:rsidRPr="004B7474">
        <w:rPr>
          <w:rFonts w:ascii="Liberation Serif" w:eastAsia="SimSun" w:hAnsi="Liberation Serif" w:cs="Mangal"/>
          <w:b/>
          <w:color w:val="000080"/>
          <w:kern w:val="1"/>
          <w:sz w:val="20"/>
          <w:szCs w:val="20"/>
          <w:lang w:eastAsia="zh-CN" w:bidi="hi-IN"/>
        </w:rPr>
        <w:t>28 февраля 2019</w:t>
      </w:r>
      <w:r w:rsidRPr="004B7474"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  <w:t xml:space="preserve"> года состоится лекция на тему «</w:t>
      </w:r>
      <w:r w:rsidRPr="004B7474">
        <w:rPr>
          <w:rFonts w:ascii="Liberation Serif" w:eastAsia="SimSun" w:hAnsi="Liberation Serif" w:cs="Mangal"/>
          <w:b/>
          <w:color w:val="000080"/>
          <w:kern w:val="1"/>
          <w:sz w:val="20"/>
          <w:szCs w:val="20"/>
          <w:lang w:eastAsia="zh-CN" w:bidi="hi-IN"/>
        </w:rPr>
        <w:t>Актуальные вопросы внесения отдельных сведений в Единый государственный реестр недвижимости</w:t>
      </w:r>
      <w:r w:rsidRPr="004B7474"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  <w:t xml:space="preserve">». </w:t>
      </w:r>
    </w:p>
    <w:p w:rsidR="004B7474" w:rsidRPr="004B7474" w:rsidRDefault="004B7474" w:rsidP="004B7474">
      <w:pPr>
        <w:widowControl w:val="0"/>
        <w:suppressAutoHyphens/>
        <w:spacing w:after="0" w:line="360" w:lineRule="auto"/>
        <w:jc w:val="both"/>
        <w:rPr>
          <w:rFonts w:ascii="Liberation Serif" w:eastAsia="SimSun" w:hAnsi="Liberation Serif" w:cs="Mangal"/>
          <w:kern w:val="1"/>
          <w:sz w:val="20"/>
          <w:szCs w:val="20"/>
          <w:lang w:eastAsia="zh-CN" w:bidi="hi-IN"/>
        </w:rPr>
      </w:pPr>
      <w:r w:rsidRPr="004B7474"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  <w:tab/>
        <w:t xml:space="preserve">Эксперты региональной Кадастровой палаты расскажут слушателям об особенностях кадастрового учёта амнистированных объектов капитального строительства (индивидуальные жилые и садовые дома). В ходе встречи будут освещены вопросы внесения </w:t>
      </w:r>
      <w:r w:rsidRPr="004B7474">
        <w:rPr>
          <w:rFonts w:ascii="Liberation Serif" w:eastAsia="SimSun" w:hAnsi="Liberation Serif" w:cs="Mangal"/>
          <w:kern w:val="1"/>
          <w:sz w:val="20"/>
          <w:szCs w:val="20"/>
          <w:lang w:eastAsia="zh-CN" w:bidi="hi-IN"/>
        </w:rPr>
        <w:t xml:space="preserve">в ЕГРН сведений о границах зон с особыми условиями использования территории. </w:t>
      </w:r>
    </w:p>
    <w:p w:rsidR="004B7474" w:rsidRPr="004B7474" w:rsidRDefault="004B7474" w:rsidP="004B7474">
      <w:pPr>
        <w:widowControl w:val="0"/>
        <w:suppressAutoHyphens/>
        <w:spacing w:after="0" w:line="360" w:lineRule="auto"/>
        <w:jc w:val="both"/>
        <w:rPr>
          <w:rFonts w:ascii="Liberation Serif" w:eastAsia="SimSun" w:hAnsi="Liberation Serif" w:cs="Mangal"/>
          <w:kern w:val="1"/>
          <w:sz w:val="20"/>
          <w:szCs w:val="20"/>
          <w:lang w:eastAsia="zh-CN" w:bidi="hi-IN"/>
        </w:rPr>
      </w:pPr>
      <w:r w:rsidRPr="004B7474">
        <w:rPr>
          <w:rFonts w:ascii="Liberation Serif" w:eastAsia="SimSun" w:hAnsi="Liberation Serif" w:cs="Mangal"/>
          <w:kern w:val="1"/>
          <w:sz w:val="20"/>
          <w:szCs w:val="20"/>
          <w:lang w:eastAsia="zh-CN" w:bidi="hi-IN"/>
        </w:rPr>
        <w:tab/>
        <w:t>Специалисты дадут рекомендации, как исправить технические ошибки, исключить из реестра недвижимости информацию об уже учтенных земельных участка, в случае дублирования сведений об этих объектах недвижимости</w:t>
      </w:r>
    </w:p>
    <w:p w:rsidR="004B7474" w:rsidRPr="004B7474" w:rsidRDefault="004B7474" w:rsidP="004B7474">
      <w:pPr>
        <w:widowControl w:val="0"/>
        <w:suppressAutoHyphens/>
        <w:spacing w:after="0" w:line="360" w:lineRule="auto"/>
        <w:ind w:firstLine="540"/>
        <w:jc w:val="both"/>
        <w:rPr>
          <w:rFonts w:ascii="Liberation Serif" w:eastAsia="SimSun" w:hAnsi="Liberation Serif" w:cs="Mangal"/>
          <w:kern w:val="1"/>
          <w:sz w:val="20"/>
          <w:szCs w:val="20"/>
          <w:lang w:eastAsia="zh-CN" w:bidi="hi-IN"/>
        </w:rPr>
      </w:pPr>
      <w:r w:rsidRPr="004B7474">
        <w:rPr>
          <w:rFonts w:ascii="Liberation Serif" w:eastAsia="SimSun" w:hAnsi="Liberation Serif" w:cs="Mangal"/>
          <w:kern w:val="1"/>
          <w:sz w:val="20"/>
          <w:szCs w:val="20"/>
          <w:lang w:eastAsia="zh-CN" w:bidi="hi-IN"/>
        </w:rPr>
        <w:t>Состоится разбор способов и порядка оспаривания кадастровой стоимости: исправление ошибок, допущенных при определении кадастровой стоимости и внесение в государственный реестр данных уже по результатам оспаривания.</w:t>
      </w:r>
    </w:p>
    <w:p w:rsidR="004B7474" w:rsidRPr="004B7474" w:rsidRDefault="004B7474" w:rsidP="004B7474">
      <w:pPr>
        <w:widowControl w:val="0"/>
        <w:suppressAutoHyphens/>
        <w:spacing w:after="0" w:line="360" w:lineRule="auto"/>
        <w:ind w:firstLine="540"/>
        <w:jc w:val="both"/>
        <w:rPr>
          <w:rFonts w:ascii="Liberation Serif" w:eastAsia="SimSun" w:hAnsi="Liberation Serif" w:cs="Mangal"/>
          <w:kern w:val="1"/>
          <w:sz w:val="20"/>
          <w:szCs w:val="20"/>
          <w:lang w:eastAsia="zh-CN" w:bidi="hi-IN"/>
        </w:rPr>
      </w:pPr>
      <w:r w:rsidRPr="004B7474">
        <w:rPr>
          <w:rFonts w:ascii="Liberation Serif" w:eastAsia="SimSun" w:hAnsi="Liberation Serif" w:cs="Mangal"/>
          <w:kern w:val="1"/>
          <w:sz w:val="20"/>
          <w:szCs w:val="20"/>
          <w:lang w:eastAsia="zh-CN" w:bidi="hi-IN"/>
        </w:rPr>
        <w:t>По всем этим вопросам лекторы дадут подробную методическую информацию, разберут примеры по самым частым ситуациям и вопросам.</w:t>
      </w:r>
    </w:p>
    <w:p w:rsidR="004B7474" w:rsidRPr="004B7474" w:rsidRDefault="004B7474" w:rsidP="004B7474">
      <w:pPr>
        <w:widowControl w:val="0"/>
        <w:suppressAutoHyphens/>
        <w:spacing w:after="0" w:line="360" w:lineRule="auto"/>
        <w:ind w:firstLine="540"/>
        <w:jc w:val="both"/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</w:pPr>
      <w:r w:rsidRPr="004B7474"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  <w:t xml:space="preserve">Лекция состоится </w:t>
      </w:r>
      <w:r w:rsidRPr="004B7474">
        <w:rPr>
          <w:rFonts w:ascii="Liberation Serif" w:eastAsia="SimSun" w:hAnsi="Liberation Serif" w:cs="Mangal"/>
          <w:b/>
          <w:color w:val="000080"/>
          <w:kern w:val="1"/>
          <w:sz w:val="20"/>
          <w:szCs w:val="20"/>
          <w:lang w:eastAsia="zh-CN" w:bidi="hi-IN"/>
        </w:rPr>
        <w:t>28 февраля 2019</w:t>
      </w:r>
      <w:r w:rsidRPr="004B7474"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  <w:t xml:space="preserve"> года, начало в </w:t>
      </w:r>
      <w:r w:rsidRPr="004B7474">
        <w:rPr>
          <w:rFonts w:ascii="Liberation Serif" w:eastAsia="SimSun" w:hAnsi="Liberation Serif" w:cs="Mangal"/>
          <w:b/>
          <w:color w:val="000080"/>
          <w:kern w:val="1"/>
          <w:sz w:val="20"/>
          <w:szCs w:val="20"/>
          <w:lang w:eastAsia="zh-CN" w:bidi="hi-IN"/>
        </w:rPr>
        <w:t>10.00</w:t>
      </w:r>
      <w:r w:rsidRPr="004B7474"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  <w:t xml:space="preserve"> (продолжительность 4 часа) по адресу: </w:t>
      </w:r>
      <w:r w:rsidRPr="004B7474">
        <w:rPr>
          <w:rFonts w:ascii="Liberation Serif" w:eastAsia="SimSun" w:hAnsi="Liberation Serif" w:cs="Mangal"/>
          <w:b/>
          <w:color w:val="000080"/>
          <w:kern w:val="1"/>
          <w:sz w:val="20"/>
          <w:szCs w:val="20"/>
          <w:lang w:eastAsia="zh-CN" w:bidi="hi-IN"/>
        </w:rPr>
        <w:t>г. Самара, ул. Ленинская, 25а</w:t>
      </w:r>
      <w:r w:rsidRPr="004B7474"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  <w:t xml:space="preserve">. </w:t>
      </w:r>
    </w:p>
    <w:p w:rsidR="004B7474" w:rsidRPr="004B7474" w:rsidRDefault="004B7474" w:rsidP="004B7474">
      <w:pPr>
        <w:widowControl w:val="0"/>
        <w:suppressAutoHyphens/>
        <w:spacing w:after="0" w:line="360" w:lineRule="auto"/>
        <w:ind w:firstLine="540"/>
        <w:jc w:val="both"/>
        <w:rPr>
          <w:rFonts w:ascii="Liberation Serif" w:eastAsia="SimSun" w:hAnsi="Liberation Serif" w:cs="Mangal"/>
          <w:b/>
          <w:color w:val="000080"/>
          <w:kern w:val="1"/>
          <w:sz w:val="20"/>
          <w:szCs w:val="20"/>
          <w:lang w:eastAsia="zh-CN" w:bidi="hi-IN"/>
        </w:rPr>
      </w:pPr>
      <w:r w:rsidRPr="004B7474"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  <w:t xml:space="preserve">Подробности по телефону: </w:t>
      </w:r>
      <w:r w:rsidRPr="004B7474">
        <w:rPr>
          <w:rFonts w:ascii="Liberation Serif" w:eastAsia="SimSun" w:hAnsi="Liberation Serif" w:cs="Mangal"/>
          <w:b/>
          <w:color w:val="000080"/>
          <w:kern w:val="1"/>
          <w:sz w:val="20"/>
          <w:szCs w:val="20"/>
          <w:lang w:eastAsia="zh-CN" w:bidi="hi-IN"/>
        </w:rPr>
        <w:t>(846) 200-50-28 (доб.1)</w:t>
      </w:r>
    </w:p>
    <w:p w:rsidR="004B7474" w:rsidRPr="004B7474" w:rsidRDefault="004B7474" w:rsidP="004B7474">
      <w:pPr>
        <w:widowControl w:val="0"/>
        <w:suppressAutoHyphens/>
        <w:spacing w:after="0" w:line="360" w:lineRule="auto"/>
        <w:ind w:firstLine="540"/>
        <w:jc w:val="both"/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</w:pPr>
    </w:p>
    <w:p w:rsidR="004B7474" w:rsidRPr="004B7474" w:rsidRDefault="004B7474" w:rsidP="004B7474">
      <w:pPr>
        <w:widowControl w:val="0"/>
        <w:suppressAutoHyphens/>
        <w:spacing w:after="0" w:line="360" w:lineRule="auto"/>
        <w:ind w:firstLine="540"/>
        <w:jc w:val="both"/>
        <w:rPr>
          <w:rFonts w:ascii="Liberation Serif" w:eastAsia="SimSun" w:hAnsi="Liberation Serif" w:cs="Mangal"/>
          <w:color w:val="000000"/>
          <w:kern w:val="1"/>
          <w:sz w:val="20"/>
          <w:szCs w:val="20"/>
          <w:lang w:eastAsia="zh-CN" w:bidi="hi-IN"/>
        </w:rPr>
      </w:pPr>
    </w:p>
    <w:p w:rsidR="004B7474" w:rsidRPr="004B7474" w:rsidRDefault="004B7474" w:rsidP="004B7474">
      <w:pPr>
        <w:widowControl w:val="0"/>
        <w:suppressAutoHyphens/>
        <w:spacing w:after="0" w:line="360" w:lineRule="auto"/>
        <w:ind w:firstLine="540"/>
        <w:jc w:val="both"/>
        <w:rPr>
          <w:rFonts w:ascii="Liberation Serif" w:eastAsia="SimSun" w:hAnsi="Liberation Serif" w:cs="Mangal"/>
          <w:b/>
          <w:color w:val="000080"/>
          <w:kern w:val="1"/>
          <w:sz w:val="20"/>
          <w:szCs w:val="20"/>
          <w:lang w:eastAsia="zh-CN" w:bidi="hi-IN"/>
        </w:rPr>
      </w:pPr>
      <w:r w:rsidRPr="004B7474">
        <w:rPr>
          <w:rFonts w:ascii="Liberation Serif" w:eastAsia="SimSun" w:hAnsi="Liberation Serif" w:cs="Mangal"/>
          <w:b/>
          <w:color w:val="000080"/>
          <w:kern w:val="1"/>
          <w:sz w:val="20"/>
          <w:szCs w:val="20"/>
          <w:lang w:eastAsia="zh-CN" w:bidi="hi-IN"/>
        </w:rPr>
        <w:t>18.02.2019</w:t>
      </w:r>
    </w:p>
    <w:p w:rsidR="004B7474" w:rsidRPr="004B7474" w:rsidRDefault="004B7474" w:rsidP="004B7474">
      <w:pPr>
        <w:widowControl w:val="0"/>
        <w:suppressAutoHyphens/>
        <w:spacing w:after="0" w:line="360" w:lineRule="auto"/>
        <w:ind w:firstLine="720"/>
        <w:jc w:val="both"/>
        <w:rPr>
          <w:rFonts w:ascii="Liberation Serif" w:eastAsia="SimSun" w:hAnsi="Liberation Serif" w:cs="Mangal"/>
          <w:b/>
          <w:kern w:val="1"/>
          <w:sz w:val="20"/>
          <w:szCs w:val="20"/>
          <w:lang w:eastAsia="zh-CN" w:bidi="hi-IN"/>
        </w:rPr>
      </w:pPr>
    </w:p>
    <w:p w:rsidR="004B7474" w:rsidRPr="004B7474" w:rsidRDefault="004B7474" w:rsidP="004B74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5B84" w:rsidRPr="004B7474" w:rsidRDefault="00D05B84" w:rsidP="00970882">
      <w:pPr>
        <w:spacing w:after="120"/>
        <w:rPr>
          <w:sz w:val="20"/>
          <w:szCs w:val="20"/>
        </w:rPr>
      </w:pPr>
    </w:p>
    <w:p w:rsidR="00D05B84" w:rsidRPr="008442C0" w:rsidRDefault="00D05B84" w:rsidP="00970882">
      <w:pPr>
        <w:spacing w:after="120"/>
        <w:rPr>
          <w:sz w:val="20"/>
          <w:szCs w:val="20"/>
        </w:rPr>
      </w:pPr>
    </w:p>
    <w:p w:rsidR="00D05B84" w:rsidRPr="008442C0" w:rsidRDefault="00D05B84" w:rsidP="00970882">
      <w:pPr>
        <w:spacing w:after="120"/>
        <w:rPr>
          <w:sz w:val="20"/>
          <w:szCs w:val="20"/>
        </w:rPr>
      </w:pPr>
    </w:p>
    <w:p w:rsidR="00D05B84" w:rsidRDefault="00D05B84" w:rsidP="00970882">
      <w:pPr>
        <w:spacing w:after="120"/>
      </w:pPr>
    </w:p>
    <w:p w:rsidR="008442C0" w:rsidRDefault="008442C0" w:rsidP="00970882">
      <w:pPr>
        <w:spacing w:after="120"/>
      </w:pPr>
    </w:p>
    <w:p w:rsidR="0034735A" w:rsidRDefault="0034735A" w:rsidP="00970882">
      <w:pPr>
        <w:spacing w:after="120"/>
      </w:pPr>
    </w:p>
    <w:p w:rsidR="0034735A" w:rsidRDefault="0034735A" w:rsidP="00970882">
      <w:pPr>
        <w:spacing w:after="120"/>
      </w:pPr>
    </w:p>
    <w:p w:rsidR="008442C0" w:rsidRDefault="008442C0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4B7474" w:rsidRDefault="004B7474" w:rsidP="00970882">
      <w:pPr>
        <w:spacing w:after="120"/>
      </w:pPr>
    </w:p>
    <w:p w:rsidR="008442C0" w:rsidRDefault="008442C0" w:rsidP="00970882">
      <w:pPr>
        <w:spacing w:after="120"/>
      </w:pPr>
      <w:bookmarkStart w:id="0" w:name="_GoBack"/>
      <w:bookmarkEnd w:id="0"/>
    </w:p>
    <w:p w:rsidR="00EF4575" w:rsidRPr="0034735A" w:rsidRDefault="00EF4575" w:rsidP="00EF4575">
      <w:pPr>
        <w:rPr>
          <w:rFonts w:ascii="Times New Roman" w:hAnsi="Times New Roman" w:cs="Times New Roman"/>
        </w:rPr>
      </w:pPr>
      <w:r w:rsidRPr="004B7474">
        <w:rPr>
          <w:rFonts w:ascii="Times New Roman" w:hAnsi="Times New Roman" w:cs="Times New Roman"/>
          <w:b/>
        </w:rPr>
        <w:t>Зимой</w:t>
      </w:r>
      <w:r w:rsidRPr="00EF4575">
        <w:rPr>
          <w:rFonts w:ascii="Times New Roman" w:hAnsi="Times New Roman" w:cs="Times New Roman"/>
        </w:rPr>
        <w:t xml:space="preserve"> особенно популярно катание на санках, тюбингах и </w:t>
      </w:r>
      <w:proofErr w:type="spellStart"/>
      <w:r w:rsidRPr="00EF4575">
        <w:rPr>
          <w:rFonts w:ascii="Times New Roman" w:hAnsi="Times New Roman" w:cs="Times New Roman"/>
        </w:rPr>
        <w:t>снегокатах</w:t>
      </w:r>
      <w:proofErr w:type="spellEnd"/>
      <w:r w:rsidRPr="00EF4575">
        <w:rPr>
          <w:rFonts w:ascii="Times New Roman" w:hAnsi="Times New Roman" w:cs="Times New Roman"/>
        </w:rPr>
        <w:t>. Если ребенок участвует в подобных видах развлечений, необходимо надеть на него защиту и обязательно шлем, а также проследить, чтобы катание проходило в безопасных местах.</w:t>
      </w:r>
      <w:r w:rsidRPr="00EF4575">
        <w:rPr>
          <w:rFonts w:ascii="Times New Roman" w:hAnsi="Times New Roman" w:cs="Times New Roman"/>
        </w:rPr>
        <w:br/>
        <w:t xml:space="preserve">К сожалению, не всегда взрослые и дети соблюдают элементарные правила безопасности. Так, сегодня в селе Малое </w:t>
      </w:r>
      <w:proofErr w:type="spellStart"/>
      <w:r w:rsidRPr="00EF4575">
        <w:rPr>
          <w:rFonts w:ascii="Times New Roman" w:hAnsi="Times New Roman" w:cs="Times New Roman"/>
        </w:rPr>
        <w:t>Ибряйкино</w:t>
      </w:r>
      <w:proofErr w:type="spellEnd"/>
      <w:r w:rsidRPr="00EF4575">
        <w:rPr>
          <w:rFonts w:ascii="Times New Roman" w:hAnsi="Times New Roman" w:cs="Times New Roman"/>
        </w:rPr>
        <w:t xml:space="preserve"> </w:t>
      </w:r>
      <w:proofErr w:type="spellStart"/>
      <w:r w:rsidRPr="00EF4575">
        <w:rPr>
          <w:rFonts w:ascii="Times New Roman" w:hAnsi="Times New Roman" w:cs="Times New Roman"/>
        </w:rPr>
        <w:t>Похвистневского</w:t>
      </w:r>
      <w:proofErr w:type="spellEnd"/>
      <w:r w:rsidRPr="00EF4575">
        <w:rPr>
          <w:rFonts w:ascii="Times New Roman" w:hAnsi="Times New Roman" w:cs="Times New Roman"/>
        </w:rPr>
        <w:t xml:space="preserve"> района произошло дорожно-транспортное происшествие со смертельным исходом для ребенка 9 лет. Двое мальчиков 2010 и 2009 г.р., катаясь на </w:t>
      </w:r>
      <w:proofErr w:type="spellStart"/>
      <w:r w:rsidRPr="00EF4575">
        <w:rPr>
          <w:rFonts w:ascii="Times New Roman" w:hAnsi="Times New Roman" w:cs="Times New Roman"/>
        </w:rPr>
        <w:t>снегокате</w:t>
      </w:r>
      <w:proofErr w:type="spellEnd"/>
      <w:r w:rsidRPr="00EF4575">
        <w:rPr>
          <w:rFonts w:ascii="Times New Roman" w:hAnsi="Times New Roman" w:cs="Times New Roman"/>
        </w:rPr>
        <w:t>, допустили выезд на проезжую часть дороги. Водитель грузовой автомашины, не заметив детей, допустил на них наезд. В результате один ребенок скончался на месте ДТП до приезда бригады скорой медицинской помощи, второй с травмами госпитализирован в лечебное учреждение.</w:t>
      </w:r>
    </w:p>
    <w:p w:rsidR="0034735A" w:rsidRPr="0034735A" w:rsidRDefault="0034735A" w:rsidP="00EF4575">
      <w:pPr>
        <w:rPr>
          <w:rFonts w:ascii="Times New Roman" w:hAnsi="Times New Roman" w:cs="Times New Roman"/>
        </w:rPr>
      </w:pPr>
    </w:p>
    <w:p w:rsidR="00EF4575" w:rsidRPr="00EF4575" w:rsidRDefault="00EF4575" w:rsidP="00EF4575">
      <w:pPr>
        <w:rPr>
          <w:rFonts w:ascii="Times New Roman" w:hAnsi="Times New Roman" w:cs="Times New Roman"/>
        </w:rPr>
      </w:pPr>
      <w:r w:rsidRPr="00EF4575">
        <w:rPr>
          <w:rFonts w:ascii="Times New Roman" w:hAnsi="Times New Roman" w:cs="Times New Roman"/>
        </w:rPr>
        <w:lastRenderedPageBreak/>
        <w:br/>
        <w:t xml:space="preserve">Уважаемые родители! Не допускайте нахождения детей на прогулке без присмотра! Проконтролируйте их досуг! Ежедневно напоминайте им, что игры вблизи проезжей части недопустимы! Катание на санках, </w:t>
      </w:r>
      <w:proofErr w:type="spellStart"/>
      <w:r w:rsidRPr="00EF4575">
        <w:rPr>
          <w:rFonts w:ascii="Times New Roman" w:hAnsi="Times New Roman" w:cs="Times New Roman"/>
        </w:rPr>
        <w:t>тюбинках</w:t>
      </w:r>
      <w:proofErr w:type="spellEnd"/>
      <w:r w:rsidRPr="00EF4575">
        <w:rPr>
          <w:rFonts w:ascii="Times New Roman" w:hAnsi="Times New Roman" w:cs="Times New Roman"/>
        </w:rPr>
        <w:t xml:space="preserve">, </w:t>
      </w:r>
      <w:proofErr w:type="spellStart"/>
      <w:r w:rsidRPr="00EF4575">
        <w:rPr>
          <w:rFonts w:ascii="Times New Roman" w:hAnsi="Times New Roman" w:cs="Times New Roman"/>
        </w:rPr>
        <w:t>снегокатах</w:t>
      </w:r>
      <w:proofErr w:type="spellEnd"/>
      <w:r w:rsidRPr="00EF4575">
        <w:rPr>
          <w:rFonts w:ascii="Times New Roman" w:hAnsi="Times New Roman" w:cs="Times New Roman"/>
        </w:rPr>
        <w:t xml:space="preserve"> и ледянках возможно только в специально отведенных для этого местах! Помните, что при развитии скорости, столкновение даже с маленьким препятствием может повлечь печальные последствия!</w:t>
      </w:r>
      <w:r w:rsidRPr="00EF4575">
        <w:rPr>
          <w:rFonts w:ascii="Times New Roman" w:hAnsi="Times New Roman" w:cs="Times New Roman"/>
        </w:rPr>
        <w:br/>
        <w:t xml:space="preserve">Берегите своих детей, их </w:t>
      </w:r>
      <w:proofErr w:type="gramStart"/>
      <w:r w:rsidRPr="00EF4575">
        <w:rPr>
          <w:rFonts w:ascii="Times New Roman" w:hAnsi="Times New Roman" w:cs="Times New Roman"/>
        </w:rPr>
        <w:t>безопасность</w:t>
      </w:r>
      <w:proofErr w:type="gramEnd"/>
      <w:r w:rsidRPr="00EF4575">
        <w:rPr>
          <w:rFonts w:ascii="Times New Roman" w:hAnsi="Times New Roman" w:cs="Times New Roman"/>
        </w:rPr>
        <w:t xml:space="preserve"> прежде всего.</w:t>
      </w:r>
    </w:p>
    <w:p w:rsidR="00D05B84" w:rsidRPr="008442C0" w:rsidRDefault="00EF4575" w:rsidP="00970882">
      <w:pPr>
        <w:spacing w:after="120"/>
        <w:sectPr w:rsidR="00D05B84" w:rsidRPr="008442C0" w:rsidSect="00EF4575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25ABDFB7" wp14:editId="4DB22A26">
            <wp:extent cx="2924175" cy="1733550"/>
            <wp:effectExtent l="0" t="0" r="9525" b="0"/>
            <wp:docPr id="21" name="Рисунок 21" descr="C:\Documents and Settings\Admin\Рабочий стол\информация для газеты\viber image 2019-02-11 , 18.10.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информация для газеты\viber image 2019-02-11 , 18.10.2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307" w:rsidRPr="008442C0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1F7307" w:rsidRPr="008442C0" w:rsidSect="00D05B84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1F7307" w:rsidRPr="008442C0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1F7307" w:rsidRPr="008442C0" w:rsidSect="00D05B84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71FD3" w:rsidRPr="008442C0" w:rsidRDefault="00A71FD3" w:rsidP="00012227">
      <w:pPr>
        <w:sectPr w:rsidR="00A71FD3" w:rsidRPr="008442C0" w:rsidSect="00D05B84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71FD3" w:rsidRPr="008442C0" w:rsidRDefault="00A71FD3" w:rsidP="00A71FD3">
      <w:pPr>
        <w:sectPr w:rsidR="00A71FD3" w:rsidRPr="008442C0" w:rsidSect="00D05B84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1C56E6" w:rsidRPr="008442C0" w:rsidRDefault="001C56E6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1C56E6" w:rsidRPr="008442C0" w:rsidSect="00D05B84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8442C0" w:rsidRDefault="00D05B84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D05B84" w:rsidRPr="008442C0" w:rsidSect="00D05B84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8442C0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D05B84" w:rsidRPr="008442C0" w:rsidSect="00D05B84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tbl>
      <w:tblPr>
        <w:tblpPr w:leftFromText="180" w:rightFromText="180" w:vertAnchor="text" w:horzAnchor="margin" w:tblpY="143"/>
        <w:tblW w:w="8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5"/>
        <w:gridCol w:w="4213"/>
      </w:tblGrid>
      <w:tr w:rsidR="005550B5" w:rsidRPr="000220F1" w:rsidTr="0034735A">
        <w:trPr>
          <w:trHeight w:val="1564"/>
        </w:trPr>
        <w:tc>
          <w:tcPr>
            <w:tcW w:w="823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C90303" w:rsidRPr="008442C0" w:rsidRDefault="00C90303" w:rsidP="000122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50B5" w:rsidRPr="008442C0" w:rsidRDefault="005550B5" w:rsidP="000122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50B5" w:rsidRPr="000220F1" w:rsidRDefault="005550B5" w:rsidP="000122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5550B5" w:rsidRPr="000220F1" w:rsidRDefault="005550B5" w:rsidP="000122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5550B5" w:rsidRPr="000220F1" w:rsidTr="00012227">
        <w:trPr>
          <w:trHeight w:val="915"/>
        </w:trPr>
        <w:tc>
          <w:tcPr>
            <w:tcW w:w="4025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5550B5" w:rsidRPr="000220F1" w:rsidRDefault="005550B5" w:rsidP="000122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 w:rsidR="00C928E8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ираж 100.  Подписано в печать 15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.02.2019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г. 12:00ч.</w:t>
            </w:r>
          </w:p>
          <w:p w:rsidR="005550B5" w:rsidRPr="000220F1" w:rsidRDefault="005550B5" w:rsidP="000122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5550B5" w:rsidRPr="000220F1" w:rsidRDefault="005550B5" w:rsidP="000122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5550B5" w:rsidRPr="000220F1" w:rsidRDefault="005550B5" w:rsidP="00012227">
            <w:pPr>
              <w:shd w:val="clear" w:color="auto" w:fill="FFFFFF"/>
              <w:rPr>
                <w:rFonts w:ascii="Times New Roman" w:hAnsi="Times New Roman" w:cs="Times New Roman"/>
                <w:b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тел: 8(846-56) 46-1-46</w:t>
            </w:r>
            <w:r w:rsidRPr="000220F1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</w:rPr>
              <w:t xml:space="preserve"> 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-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: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gazeev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_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irek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@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.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ru</w:t>
            </w:r>
            <w:proofErr w:type="spellEnd"/>
          </w:p>
          <w:p w:rsidR="005550B5" w:rsidRPr="000220F1" w:rsidRDefault="005550B5" w:rsidP="000122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5550B5" w:rsidRPr="000220F1" w:rsidRDefault="005550B5" w:rsidP="000122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4213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5550B5" w:rsidRPr="000220F1" w:rsidRDefault="005550B5" w:rsidP="000122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5550B5" w:rsidRPr="000220F1" w:rsidRDefault="005550B5" w:rsidP="000122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9E7027" w:rsidRDefault="009E7027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9E7027" w:rsidRDefault="009E7027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9E7027" w:rsidRDefault="009E7027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9E7027" w:rsidRDefault="009E7027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9E7027" w:rsidRDefault="009E7027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9E7027" w:rsidRDefault="009E7027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9E7027" w:rsidRDefault="009E7027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DA3981" w:rsidRDefault="00DA398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5A68EB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357E7B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0B5A93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0B5A93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18D" w:rsidRDefault="0042118D" w:rsidP="00977CBF">
      <w:pPr>
        <w:spacing w:after="0" w:line="240" w:lineRule="auto"/>
      </w:pPr>
      <w:r>
        <w:separator/>
      </w:r>
    </w:p>
  </w:endnote>
  <w:endnote w:type="continuationSeparator" w:id="0">
    <w:p w:rsidR="0042118D" w:rsidRDefault="0042118D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227" w:rsidRDefault="0001222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227" w:rsidRDefault="00012227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227" w:rsidRDefault="0001222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18D" w:rsidRDefault="0042118D" w:rsidP="00977CBF">
      <w:pPr>
        <w:spacing w:after="0" w:line="240" w:lineRule="auto"/>
      </w:pPr>
      <w:r>
        <w:separator/>
      </w:r>
    </w:p>
  </w:footnote>
  <w:footnote w:type="continuationSeparator" w:id="0">
    <w:p w:rsidR="0042118D" w:rsidRDefault="0042118D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227" w:rsidRDefault="0001222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227" w:rsidRDefault="0001222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227" w:rsidRDefault="00012227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012227" w:rsidRDefault="00012227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227" w:rsidRDefault="00012227" w:rsidP="00CB0101">
    <w:pPr>
      <w:pStyle w:val="a9"/>
      <w:framePr w:wrap="around" w:vAnchor="text" w:hAnchor="margin" w:xAlign="center" w:y="1"/>
      <w:rPr>
        <w:rStyle w:val="af6"/>
      </w:rPr>
    </w:pPr>
  </w:p>
  <w:p w:rsidR="00012227" w:rsidRDefault="00012227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3E8B"/>
    <w:multiLevelType w:val="multilevel"/>
    <w:tmpl w:val="215AC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">
    <w:nsid w:val="062A23FA"/>
    <w:multiLevelType w:val="hybridMultilevel"/>
    <w:tmpl w:val="6A6AC288"/>
    <w:lvl w:ilvl="0" w:tplc="B614BE3A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9F4994"/>
    <w:multiLevelType w:val="multilevel"/>
    <w:tmpl w:val="E44E22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0DC45CF2"/>
    <w:multiLevelType w:val="multilevel"/>
    <w:tmpl w:val="E8268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1470795"/>
    <w:multiLevelType w:val="multilevel"/>
    <w:tmpl w:val="215AC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6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C30D8"/>
    <w:multiLevelType w:val="hybridMultilevel"/>
    <w:tmpl w:val="FEB03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04EB4"/>
    <w:multiLevelType w:val="hybridMultilevel"/>
    <w:tmpl w:val="4EDCA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A97CC3"/>
    <w:multiLevelType w:val="hybridMultilevel"/>
    <w:tmpl w:val="55FAD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DB1154"/>
    <w:multiLevelType w:val="hybridMultilevel"/>
    <w:tmpl w:val="CBD2D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1C3BC0"/>
    <w:multiLevelType w:val="multilevel"/>
    <w:tmpl w:val="2EE207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30" w:hanging="36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530" w:hanging="720"/>
      </w:pPr>
    </w:lvl>
    <w:lvl w:ilvl="4">
      <w:start w:val="1"/>
      <w:numFmt w:val="decimal"/>
      <w:lvlText w:val="%1.%2.%3.%4.%5."/>
      <w:lvlJc w:val="left"/>
      <w:pPr>
        <w:ind w:left="1800" w:hanging="720"/>
      </w:pPr>
    </w:lvl>
    <w:lvl w:ilvl="5">
      <w:start w:val="1"/>
      <w:numFmt w:val="decimal"/>
      <w:lvlText w:val="%1.%2.%3.%4.%5.%6."/>
      <w:lvlJc w:val="left"/>
      <w:pPr>
        <w:ind w:left="2430" w:hanging="1080"/>
      </w:pPr>
    </w:lvl>
    <w:lvl w:ilvl="6">
      <w:start w:val="1"/>
      <w:numFmt w:val="decimal"/>
      <w:lvlText w:val="%1.%2.%3.%4.%5.%6.%7."/>
      <w:lvlJc w:val="left"/>
      <w:pPr>
        <w:ind w:left="2700" w:hanging="1080"/>
      </w:pPr>
    </w:lvl>
    <w:lvl w:ilvl="7">
      <w:start w:val="1"/>
      <w:numFmt w:val="decimal"/>
      <w:lvlText w:val="%1.%2.%3.%4.%5.%6.%7.%8."/>
      <w:lvlJc w:val="left"/>
      <w:pPr>
        <w:ind w:left="2970" w:hanging="1080"/>
      </w:pPr>
    </w:lvl>
    <w:lvl w:ilvl="8">
      <w:start w:val="1"/>
      <w:numFmt w:val="decimal"/>
      <w:lvlText w:val="%1.%2.%3.%4.%5.%6.%7.%8.%9."/>
      <w:lvlJc w:val="left"/>
      <w:pPr>
        <w:ind w:left="3600" w:hanging="1440"/>
      </w:pPr>
    </w:lvl>
  </w:abstractNum>
  <w:abstractNum w:abstractNumId="12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74639F0"/>
    <w:multiLevelType w:val="hybridMultilevel"/>
    <w:tmpl w:val="D5526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FD31F1"/>
    <w:multiLevelType w:val="multilevel"/>
    <w:tmpl w:val="6E320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4"/>
  </w:num>
  <w:num w:numId="8">
    <w:abstractNumId w:val="0"/>
  </w:num>
  <w:num w:numId="9">
    <w:abstractNumId w:val="2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3"/>
  </w:num>
  <w:num w:numId="13">
    <w:abstractNumId w:val="7"/>
  </w:num>
  <w:num w:numId="14">
    <w:abstractNumId w:val="1"/>
  </w:num>
  <w:num w:numId="15">
    <w:abstractNumId w:val="10"/>
  </w:num>
  <w:num w:numId="16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12227"/>
    <w:rsid w:val="0001342B"/>
    <w:rsid w:val="00015C84"/>
    <w:rsid w:val="0001703C"/>
    <w:rsid w:val="0002091E"/>
    <w:rsid w:val="000220F1"/>
    <w:rsid w:val="00025F43"/>
    <w:rsid w:val="000273B1"/>
    <w:rsid w:val="00047CEA"/>
    <w:rsid w:val="00071E96"/>
    <w:rsid w:val="00075873"/>
    <w:rsid w:val="00095FAB"/>
    <w:rsid w:val="000968A6"/>
    <w:rsid w:val="00097F12"/>
    <w:rsid w:val="000A0E39"/>
    <w:rsid w:val="000A36AB"/>
    <w:rsid w:val="000B5A93"/>
    <w:rsid w:val="000B70A5"/>
    <w:rsid w:val="000C096F"/>
    <w:rsid w:val="000C1C3F"/>
    <w:rsid w:val="000C7269"/>
    <w:rsid w:val="000D0690"/>
    <w:rsid w:val="000D6AE4"/>
    <w:rsid w:val="001122B8"/>
    <w:rsid w:val="001369B1"/>
    <w:rsid w:val="00140287"/>
    <w:rsid w:val="0014533E"/>
    <w:rsid w:val="00146662"/>
    <w:rsid w:val="00164E90"/>
    <w:rsid w:val="00166FB3"/>
    <w:rsid w:val="00170C18"/>
    <w:rsid w:val="00187F1D"/>
    <w:rsid w:val="001A620B"/>
    <w:rsid w:val="001B45A5"/>
    <w:rsid w:val="001C2BED"/>
    <w:rsid w:val="001C56E6"/>
    <w:rsid w:val="001E71BC"/>
    <w:rsid w:val="001F116B"/>
    <w:rsid w:val="001F48B3"/>
    <w:rsid w:val="001F7307"/>
    <w:rsid w:val="002010A2"/>
    <w:rsid w:val="00201470"/>
    <w:rsid w:val="00203352"/>
    <w:rsid w:val="00203A9E"/>
    <w:rsid w:val="002225DE"/>
    <w:rsid w:val="00225C31"/>
    <w:rsid w:val="002319C1"/>
    <w:rsid w:val="00243148"/>
    <w:rsid w:val="00283A9F"/>
    <w:rsid w:val="00294896"/>
    <w:rsid w:val="002B17A4"/>
    <w:rsid w:val="002C61BB"/>
    <w:rsid w:val="002D7ED0"/>
    <w:rsid w:val="002E6BBE"/>
    <w:rsid w:val="002E7AB8"/>
    <w:rsid w:val="002F7434"/>
    <w:rsid w:val="003109E7"/>
    <w:rsid w:val="00310A01"/>
    <w:rsid w:val="00311A2C"/>
    <w:rsid w:val="00326E4F"/>
    <w:rsid w:val="00327573"/>
    <w:rsid w:val="0033084F"/>
    <w:rsid w:val="00335ED1"/>
    <w:rsid w:val="00343E41"/>
    <w:rsid w:val="003468FB"/>
    <w:rsid w:val="0034735A"/>
    <w:rsid w:val="00356672"/>
    <w:rsid w:val="00357E7B"/>
    <w:rsid w:val="0039013E"/>
    <w:rsid w:val="003956AE"/>
    <w:rsid w:val="003A15DF"/>
    <w:rsid w:val="003A2FB5"/>
    <w:rsid w:val="003A3A16"/>
    <w:rsid w:val="003A5DCF"/>
    <w:rsid w:val="003A7B73"/>
    <w:rsid w:val="003B68F8"/>
    <w:rsid w:val="003D7604"/>
    <w:rsid w:val="003E2A2A"/>
    <w:rsid w:val="003E65EB"/>
    <w:rsid w:val="003F22AC"/>
    <w:rsid w:val="0041540A"/>
    <w:rsid w:val="00416CAD"/>
    <w:rsid w:val="0042118D"/>
    <w:rsid w:val="00434890"/>
    <w:rsid w:val="00434C8E"/>
    <w:rsid w:val="00441C56"/>
    <w:rsid w:val="00450454"/>
    <w:rsid w:val="00455198"/>
    <w:rsid w:val="00474076"/>
    <w:rsid w:val="004740B6"/>
    <w:rsid w:val="00481B3C"/>
    <w:rsid w:val="0048511A"/>
    <w:rsid w:val="004859A5"/>
    <w:rsid w:val="004A204D"/>
    <w:rsid w:val="004A707B"/>
    <w:rsid w:val="004B582E"/>
    <w:rsid w:val="004B7474"/>
    <w:rsid w:val="005005F5"/>
    <w:rsid w:val="00510A51"/>
    <w:rsid w:val="005249A8"/>
    <w:rsid w:val="00552420"/>
    <w:rsid w:val="005550B5"/>
    <w:rsid w:val="00556306"/>
    <w:rsid w:val="00561166"/>
    <w:rsid w:val="00566F3D"/>
    <w:rsid w:val="005671C1"/>
    <w:rsid w:val="005743E3"/>
    <w:rsid w:val="00582AE1"/>
    <w:rsid w:val="005879A6"/>
    <w:rsid w:val="005918AF"/>
    <w:rsid w:val="0059769C"/>
    <w:rsid w:val="00597EC1"/>
    <w:rsid w:val="005A076B"/>
    <w:rsid w:val="005A4A29"/>
    <w:rsid w:val="005A68EB"/>
    <w:rsid w:val="005B2D9A"/>
    <w:rsid w:val="005B7C9B"/>
    <w:rsid w:val="005B7D7C"/>
    <w:rsid w:val="005C351B"/>
    <w:rsid w:val="005D1A89"/>
    <w:rsid w:val="005E3FDB"/>
    <w:rsid w:val="005F231A"/>
    <w:rsid w:val="005F52D8"/>
    <w:rsid w:val="005F7105"/>
    <w:rsid w:val="005F77C9"/>
    <w:rsid w:val="00603737"/>
    <w:rsid w:val="006117CB"/>
    <w:rsid w:val="006222D0"/>
    <w:rsid w:val="0062269C"/>
    <w:rsid w:val="00625AA9"/>
    <w:rsid w:val="0063477D"/>
    <w:rsid w:val="00634972"/>
    <w:rsid w:val="00640F7C"/>
    <w:rsid w:val="00641FED"/>
    <w:rsid w:val="00652BA0"/>
    <w:rsid w:val="00660109"/>
    <w:rsid w:val="00674580"/>
    <w:rsid w:val="006908EE"/>
    <w:rsid w:val="006969EB"/>
    <w:rsid w:val="006A015E"/>
    <w:rsid w:val="006D114A"/>
    <w:rsid w:val="006D3648"/>
    <w:rsid w:val="006E5F4B"/>
    <w:rsid w:val="006F3567"/>
    <w:rsid w:val="00703EA7"/>
    <w:rsid w:val="00736234"/>
    <w:rsid w:val="0075273D"/>
    <w:rsid w:val="00762842"/>
    <w:rsid w:val="00766C83"/>
    <w:rsid w:val="00776AF9"/>
    <w:rsid w:val="00787B47"/>
    <w:rsid w:val="007A1D7A"/>
    <w:rsid w:val="007A4E9C"/>
    <w:rsid w:val="007B476F"/>
    <w:rsid w:val="007C1841"/>
    <w:rsid w:val="007E1F85"/>
    <w:rsid w:val="00800BCA"/>
    <w:rsid w:val="008014DB"/>
    <w:rsid w:val="00824145"/>
    <w:rsid w:val="00825EEB"/>
    <w:rsid w:val="008442C0"/>
    <w:rsid w:val="00852FF2"/>
    <w:rsid w:val="008644E0"/>
    <w:rsid w:val="00867DF5"/>
    <w:rsid w:val="00873865"/>
    <w:rsid w:val="00874A50"/>
    <w:rsid w:val="008754CC"/>
    <w:rsid w:val="00880DAA"/>
    <w:rsid w:val="008A7850"/>
    <w:rsid w:val="008B2000"/>
    <w:rsid w:val="008B70F5"/>
    <w:rsid w:val="008C22B6"/>
    <w:rsid w:val="008C3626"/>
    <w:rsid w:val="008D07B9"/>
    <w:rsid w:val="008D2D49"/>
    <w:rsid w:val="008E4A5D"/>
    <w:rsid w:val="008F08D0"/>
    <w:rsid w:val="008F0DD8"/>
    <w:rsid w:val="008F61B6"/>
    <w:rsid w:val="00902B93"/>
    <w:rsid w:val="0092483A"/>
    <w:rsid w:val="00926F91"/>
    <w:rsid w:val="0095112D"/>
    <w:rsid w:val="00955987"/>
    <w:rsid w:val="00963F40"/>
    <w:rsid w:val="0096707A"/>
    <w:rsid w:val="00970882"/>
    <w:rsid w:val="009737E4"/>
    <w:rsid w:val="00977CBF"/>
    <w:rsid w:val="00984103"/>
    <w:rsid w:val="00992D1B"/>
    <w:rsid w:val="009947AE"/>
    <w:rsid w:val="009A477C"/>
    <w:rsid w:val="009B07B1"/>
    <w:rsid w:val="009B70E6"/>
    <w:rsid w:val="009D5DC8"/>
    <w:rsid w:val="009D7C9A"/>
    <w:rsid w:val="009E7027"/>
    <w:rsid w:val="009F449B"/>
    <w:rsid w:val="009F7F23"/>
    <w:rsid w:val="00A42BDC"/>
    <w:rsid w:val="00A62DC8"/>
    <w:rsid w:val="00A669F3"/>
    <w:rsid w:val="00A71FD3"/>
    <w:rsid w:val="00A768F1"/>
    <w:rsid w:val="00A8193F"/>
    <w:rsid w:val="00A84648"/>
    <w:rsid w:val="00A94F6E"/>
    <w:rsid w:val="00A951F5"/>
    <w:rsid w:val="00A96F66"/>
    <w:rsid w:val="00AA0391"/>
    <w:rsid w:val="00AB421A"/>
    <w:rsid w:val="00AC472C"/>
    <w:rsid w:val="00AC63BB"/>
    <w:rsid w:val="00AD2DC2"/>
    <w:rsid w:val="00AE49F1"/>
    <w:rsid w:val="00AE64D9"/>
    <w:rsid w:val="00AE703C"/>
    <w:rsid w:val="00AF73B6"/>
    <w:rsid w:val="00B038D9"/>
    <w:rsid w:val="00B038FC"/>
    <w:rsid w:val="00B16933"/>
    <w:rsid w:val="00B21091"/>
    <w:rsid w:val="00B25AB7"/>
    <w:rsid w:val="00B45912"/>
    <w:rsid w:val="00B47CF8"/>
    <w:rsid w:val="00B5763B"/>
    <w:rsid w:val="00B77FDD"/>
    <w:rsid w:val="00B81CD0"/>
    <w:rsid w:val="00B87256"/>
    <w:rsid w:val="00B9049D"/>
    <w:rsid w:val="00BB2BBC"/>
    <w:rsid w:val="00BB5C0E"/>
    <w:rsid w:val="00BD75DC"/>
    <w:rsid w:val="00BE1F95"/>
    <w:rsid w:val="00BF2ED1"/>
    <w:rsid w:val="00BF3429"/>
    <w:rsid w:val="00C21945"/>
    <w:rsid w:val="00C25EE1"/>
    <w:rsid w:val="00C435D5"/>
    <w:rsid w:val="00C50EF1"/>
    <w:rsid w:val="00C55E79"/>
    <w:rsid w:val="00C65F0B"/>
    <w:rsid w:val="00C82E2D"/>
    <w:rsid w:val="00C90303"/>
    <w:rsid w:val="00C928E8"/>
    <w:rsid w:val="00C93148"/>
    <w:rsid w:val="00C95CF7"/>
    <w:rsid w:val="00CA10A4"/>
    <w:rsid w:val="00CA1689"/>
    <w:rsid w:val="00CB0101"/>
    <w:rsid w:val="00CC2D2A"/>
    <w:rsid w:val="00CC340A"/>
    <w:rsid w:val="00CD647B"/>
    <w:rsid w:val="00D05B84"/>
    <w:rsid w:val="00D13FB9"/>
    <w:rsid w:val="00D1588F"/>
    <w:rsid w:val="00D21434"/>
    <w:rsid w:val="00D2691B"/>
    <w:rsid w:val="00D359A9"/>
    <w:rsid w:val="00D67E75"/>
    <w:rsid w:val="00D864FF"/>
    <w:rsid w:val="00D86C42"/>
    <w:rsid w:val="00D90ECD"/>
    <w:rsid w:val="00D9166F"/>
    <w:rsid w:val="00DA3981"/>
    <w:rsid w:val="00DC7867"/>
    <w:rsid w:val="00DE478C"/>
    <w:rsid w:val="00DF5D1C"/>
    <w:rsid w:val="00E05540"/>
    <w:rsid w:val="00E1420B"/>
    <w:rsid w:val="00E230FA"/>
    <w:rsid w:val="00E305DE"/>
    <w:rsid w:val="00E30EB3"/>
    <w:rsid w:val="00E42E0C"/>
    <w:rsid w:val="00E56781"/>
    <w:rsid w:val="00E65317"/>
    <w:rsid w:val="00E769D3"/>
    <w:rsid w:val="00E82D9B"/>
    <w:rsid w:val="00E90855"/>
    <w:rsid w:val="00E92BA4"/>
    <w:rsid w:val="00EB28F0"/>
    <w:rsid w:val="00EC55F1"/>
    <w:rsid w:val="00EC7119"/>
    <w:rsid w:val="00ED0B88"/>
    <w:rsid w:val="00ED222B"/>
    <w:rsid w:val="00ED2996"/>
    <w:rsid w:val="00ED50C2"/>
    <w:rsid w:val="00EF1004"/>
    <w:rsid w:val="00EF3EEA"/>
    <w:rsid w:val="00EF4575"/>
    <w:rsid w:val="00F161D6"/>
    <w:rsid w:val="00F307F2"/>
    <w:rsid w:val="00F51EAC"/>
    <w:rsid w:val="00F9137D"/>
    <w:rsid w:val="00F93B64"/>
    <w:rsid w:val="00F973A7"/>
    <w:rsid w:val="00FA31D0"/>
    <w:rsid w:val="00FA3C13"/>
    <w:rsid w:val="00FB48E9"/>
    <w:rsid w:val="00FB6C04"/>
    <w:rsid w:val="00FC138C"/>
    <w:rsid w:val="00FC47E0"/>
    <w:rsid w:val="00FC53D1"/>
    <w:rsid w:val="00FC57E4"/>
    <w:rsid w:val="00FC6F72"/>
    <w:rsid w:val="00FD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9">
    <w:name w:val="Знак1 Знак Знак Знак Знак Знак Знак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Знак1 Знак Знак Знак Знак Знак Знак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b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c">
    <w:name w:val="Знак1 Знак Знак Знак Знак Знак Знак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d">
    <w:name w:val="Знак1 Знак Знак Знак Знак Знак Знак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e">
    <w:name w:val=" Знак1 Знак Знак Знак Знак Знак Знак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9">
    <w:name w:val="Знак1 Знак Знак Знак Знак Знак Знак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Знак1 Знак Знак Знак Знак Знак Знак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b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c">
    <w:name w:val="Знак1 Знак Знак Знак Знак Знак Знак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d">
    <w:name w:val="Знак1 Знак Знак Знак Знак Знак Знак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e">
    <w:name w:val=" Знак1 Знак Знак Знак Знак Знак Знак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5.jpeg"/><Relationship Id="rId26" Type="http://schemas.openxmlformats.org/officeDocument/2006/relationships/hyperlink" Target="https://webinar.kadastr.ru/general/planned?pages=1" TargetMode="Externa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4.jpeg"/><Relationship Id="rId25" Type="http://schemas.openxmlformats.org/officeDocument/2006/relationships/hyperlink" Target="https://sso-admin.kadastr.ru/users/sign_up?service=https://webinar.kadastr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eader" Target="header4.xml"/><Relationship Id="rId29" Type="http://schemas.openxmlformats.org/officeDocument/2006/relationships/hyperlink" Target="mailto:infowebinar@kadastr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yperlink" Target="https://webinar.kadastr.ru/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23" Type="http://schemas.openxmlformats.org/officeDocument/2006/relationships/hyperlink" Target="file:///C:\Users\&#1040;&#1085;&#1085;&#1072;\Desktop\www.kadastr.ru" TargetMode="External"/><Relationship Id="rId28" Type="http://schemas.openxmlformats.org/officeDocument/2006/relationships/hyperlink" Target="http://www.kadastr.ru/" TargetMode="External"/><Relationship Id="rId10" Type="http://schemas.openxmlformats.org/officeDocument/2006/relationships/footer" Target="footer1.xml"/><Relationship Id="rId19" Type="http://schemas.openxmlformats.org/officeDocument/2006/relationships/header" Target="header3.xm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Relationship Id="rId22" Type="http://schemas.openxmlformats.org/officeDocument/2006/relationships/hyperlink" Target="mailto:pr_fkp@mail.ru" TargetMode="External"/><Relationship Id="rId27" Type="http://schemas.openxmlformats.org/officeDocument/2006/relationships/hyperlink" Target="https://webinar.kadastr.ru/" TargetMode="External"/><Relationship Id="rId30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FE666-73A5-41A8-ABC5-4197D7411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1692</TotalTime>
  <Pages>8</Pages>
  <Words>2005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69</cp:revision>
  <cp:lastPrinted>2019-01-24T10:40:00Z</cp:lastPrinted>
  <dcterms:created xsi:type="dcterms:W3CDTF">2018-07-27T07:36:00Z</dcterms:created>
  <dcterms:modified xsi:type="dcterms:W3CDTF">2019-02-21T04:22:00Z</dcterms:modified>
</cp:coreProperties>
</file>