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64" w:rsidRPr="00B36064" w:rsidRDefault="00B36064" w:rsidP="00B36064">
      <w:pPr>
        <w:spacing w:after="144" w:line="276" w:lineRule="auto"/>
        <w:jc w:val="center"/>
        <w:textAlignment w:val="baseline"/>
        <w:outlineLvl w:val="0"/>
        <w:rPr>
          <w:rFonts w:ascii="Times New Roman" w:hAnsi="Times New Roman"/>
          <w:b/>
          <w:bCs/>
          <w:color w:val="auto"/>
          <w:kern w:val="36"/>
          <w:sz w:val="20"/>
          <w:szCs w:val="20"/>
        </w:rPr>
      </w:pPr>
      <w:r w:rsidRPr="00B36064">
        <w:rPr>
          <w:rFonts w:ascii="Times New Roman" w:hAnsi="Times New Roman"/>
          <w:b/>
          <w:bCs/>
          <w:color w:val="auto"/>
          <w:kern w:val="36"/>
          <w:sz w:val="20"/>
          <w:szCs w:val="20"/>
        </w:rPr>
        <w:t xml:space="preserve">Пожар в селе Малое </w:t>
      </w:r>
      <w:proofErr w:type="spellStart"/>
      <w:r w:rsidRPr="00B36064">
        <w:rPr>
          <w:rFonts w:ascii="Times New Roman" w:hAnsi="Times New Roman"/>
          <w:b/>
          <w:bCs/>
          <w:color w:val="auto"/>
          <w:kern w:val="36"/>
          <w:sz w:val="20"/>
          <w:szCs w:val="20"/>
        </w:rPr>
        <w:t>Ибряйкино</w:t>
      </w:r>
      <w:proofErr w:type="spellEnd"/>
    </w:p>
    <w:p w:rsidR="00B36064" w:rsidRPr="00B36064" w:rsidRDefault="00B36064" w:rsidP="00B36064">
      <w:pPr>
        <w:spacing w:line="276" w:lineRule="auto"/>
        <w:ind w:firstLine="708"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 xml:space="preserve">15 июля в 00 часов 18 минут на пункт связи пожарно-спасательной части №102 пожарно-спасательного отряда №35  по системе «112» поступило сообщение о том, что в селе Малое </w:t>
      </w:r>
      <w:proofErr w:type="spellStart"/>
      <w:r w:rsidRPr="00B36064">
        <w:rPr>
          <w:rFonts w:ascii="Times New Roman" w:hAnsi="Times New Roman"/>
          <w:color w:val="auto"/>
          <w:sz w:val="20"/>
          <w:szCs w:val="20"/>
        </w:rPr>
        <w:t>Ибряйкино</w:t>
      </w:r>
      <w:proofErr w:type="spellEnd"/>
      <w:r w:rsidRPr="00B36064">
        <w:rPr>
          <w:rFonts w:ascii="Times New Roman" w:hAnsi="Times New Roman"/>
          <w:color w:val="auto"/>
          <w:sz w:val="20"/>
          <w:szCs w:val="20"/>
        </w:rPr>
        <w:t xml:space="preserve"> на улице </w:t>
      </w:r>
      <w:proofErr w:type="gramStart"/>
      <w:r w:rsidRPr="00B36064">
        <w:rPr>
          <w:rFonts w:ascii="Times New Roman" w:hAnsi="Times New Roman"/>
          <w:color w:val="auto"/>
          <w:sz w:val="20"/>
          <w:szCs w:val="20"/>
        </w:rPr>
        <w:t>Советская</w:t>
      </w:r>
      <w:proofErr w:type="gramEnd"/>
      <w:r w:rsidRPr="00B36064">
        <w:rPr>
          <w:rFonts w:ascii="Times New Roman" w:hAnsi="Times New Roman"/>
          <w:color w:val="auto"/>
          <w:sz w:val="20"/>
          <w:szCs w:val="20"/>
        </w:rPr>
        <w:t xml:space="preserve"> горит сарай. Согласно расписанию выезда, к месту вызова были направлены 2 пожарных расчета ПСЧ №102 </w:t>
      </w:r>
      <w:proofErr w:type="spellStart"/>
      <w:r w:rsidRPr="00B36064">
        <w:rPr>
          <w:rFonts w:ascii="Times New Roman" w:hAnsi="Times New Roman"/>
          <w:color w:val="auto"/>
          <w:sz w:val="20"/>
          <w:szCs w:val="20"/>
        </w:rPr>
        <w:t>г</w:t>
      </w:r>
      <w:proofErr w:type="gramStart"/>
      <w:r w:rsidRPr="00B36064">
        <w:rPr>
          <w:rFonts w:ascii="Times New Roman" w:hAnsi="Times New Roman"/>
          <w:color w:val="auto"/>
          <w:sz w:val="20"/>
          <w:szCs w:val="20"/>
        </w:rPr>
        <w:t>.П</w:t>
      </w:r>
      <w:proofErr w:type="gramEnd"/>
      <w:r w:rsidRPr="00B36064">
        <w:rPr>
          <w:rFonts w:ascii="Times New Roman" w:hAnsi="Times New Roman"/>
          <w:color w:val="auto"/>
          <w:sz w:val="20"/>
          <w:szCs w:val="20"/>
        </w:rPr>
        <w:t>охвистнево</w:t>
      </w:r>
      <w:proofErr w:type="spellEnd"/>
      <w:r w:rsidRPr="00B36064">
        <w:rPr>
          <w:rFonts w:ascii="Times New Roman" w:hAnsi="Times New Roman"/>
          <w:color w:val="auto"/>
          <w:sz w:val="20"/>
          <w:szCs w:val="20"/>
        </w:rPr>
        <w:t xml:space="preserve">, а также службы жизнеобеспечения. </w:t>
      </w:r>
    </w:p>
    <w:p w:rsidR="00B36064" w:rsidRPr="00B36064" w:rsidRDefault="00B36064" w:rsidP="00B36064">
      <w:pPr>
        <w:spacing w:line="276" w:lineRule="auto"/>
        <w:ind w:firstLine="708"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 xml:space="preserve">Проведя разведку, начальник караула сообщил, что горит крыша частного жилого дома и надворные постройки, на общей площади 200 квадратных метров. В результате сильного порывистого ветра имеется угроза распространения огня на большую площадь. В связи с отдаленностью </w:t>
      </w:r>
      <w:proofErr w:type="spellStart"/>
      <w:r w:rsidRPr="00B36064">
        <w:rPr>
          <w:rFonts w:ascii="Times New Roman" w:hAnsi="Times New Roman"/>
          <w:color w:val="auto"/>
          <w:sz w:val="20"/>
          <w:szCs w:val="20"/>
        </w:rPr>
        <w:t>водоисточников</w:t>
      </w:r>
      <w:proofErr w:type="spellEnd"/>
      <w:r w:rsidRPr="00B36064">
        <w:rPr>
          <w:rFonts w:ascii="Times New Roman" w:hAnsi="Times New Roman"/>
          <w:color w:val="auto"/>
          <w:sz w:val="20"/>
          <w:szCs w:val="20"/>
        </w:rPr>
        <w:t xml:space="preserve"> были брошены дополнительные силы для подвоза воды. Подвоз воды был организован ПСЧ №155 </w:t>
      </w:r>
      <w:proofErr w:type="spellStart"/>
      <w:r w:rsidRPr="00B36064">
        <w:rPr>
          <w:rFonts w:ascii="Times New Roman" w:hAnsi="Times New Roman"/>
          <w:color w:val="auto"/>
          <w:sz w:val="20"/>
          <w:szCs w:val="20"/>
        </w:rPr>
        <w:t>с</w:t>
      </w:r>
      <w:proofErr w:type="gramStart"/>
      <w:r w:rsidRPr="00B36064">
        <w:rPr>
          <w:rFonts w:ascii="Times New Roman" w:hAnsi="Times New Roman"/>
          <w:color w:val="auto"/>
          <w:sz w:val="20"/>
          <w:szCs w:val="20"/>
        </w:rPr>
        <w:t>.Б</w:t>
      </w:r>
      <w:proofErr w:type="gramEnd"/>
      <w:r w:rsidRPr="00B36064">
        <w:rPr>
          <w:rFonts w:ascii="Times New Roman" w:hAnsi="Times New Roman"/>
          <w:color w:val="auto"/>
          <w:sz w:val="20"/>
          <w:szCs w:val="20"/>
        </w:rPr>
        <w:t>ольшой</w:t>
      </w:r>
      <w:proofErr w:type="spellEnd"/>
      <w:r w:rsidRPr="00B36064">
        <w:rPr>
          <w:rFonts w:ascii="Times New Roman" w:hAnsi="Times New Roman"/>
          <w:color w:val="auto"/>
          <w:sz w:val="20"/>
          <w:szCs w:val="20"/>
        </w:rPr>
        <w:t xml:space="preserve"> Толкай и дополнительной резервной техникой ПСЧ №102 </w:t>
      </w:r>
      <w:proofErr w:type="spellStart"/>
      <w:r w:rsidRPr="00B36064">
        <w:rPr>
          <w:rFonts w:ascii="Times New Roman" w:hAnsi="Times New Roman"/>
          <w:color w:val="auto"/>
          <w:sz w:val="20"/>
          <w:szCs w:val="20"/>
        </w:rPr>
        <w:t>г.Похвистнево</w:t>
      </w:r>
      <w:proofErr w:type="spellEnd"/>
      <w:r w:rsidRPr="00B36064">
        <w:rPr>
          <w:rFonts w:ascii="Times New Roman" w:hAnsi="Times New Roman"/>
          <w:color w:val="auto"/>
          <w:sz w:val="20"/>
          <w:szCs w:val="20"/>
        </w:rPr>
        <w:t xml:space="preserve">. </w:t>
      </w:r>
    </w:p>
    <w:p w:rsidR="00B36064" w:rsidRPr="00B36064" w:rsidRDefault="00B36064" w:rsidP="00B36064">
      <w:pPr>
        <w:spacing w:line="276" w:lineRule="auto"/>
        <w:ind w:firstLine="708"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 xml:space="preserve">В 01 час 06 минут была объявлена локализация пожара, а в 04 часа 00 минут пожар был полностью потушен. В тушении пожара приняли участие 4 единицы техники, 11 человек личного состава, подано 5 стволов «Б», создано одно звено </w:t>
      </w:r>
      <w:proofErr w:type="spellStart"/>
      <w:r w:rsidRPr="00B36064">
        <w:rPr>
          <w:rFonts w:ascii="Times New Roman" w:hAnsi="Times New Roman"/>
          <w:color w:val="auto"/>
          <w:sz w:val="20"/>
          <w:szCs w:val="20"/>
        </w:rPr>
        <w:t>газодымозащитной</w:t>
      </w:r>
      <w:proofErr w:type="spellEnd"/>
      <w:r w:rsidRPr="00B36064">
        <w:rPr>
          <w:rFonts w:ascii="Times New Roman" w:hAnsi="Times New Roman"/>
          <w:color w:val="auto"/>
          <w:sz w:val="20"/>
          <w:szCs w:val="20"/>
        </w:rPr>
        <w:t xml:space="preserve"> службы. Погибших и пострадавших нет.</w:t>
      </w:r>
    </w:p>
    <w:p w:rsidR="00B36064" w:rsidRPr="00B36064" w:rsidRDefault="00B36064" w:rsidP="00B36064">
      <w:pPr>
        <w:spacing w:line="276" w:lineRule="auto"/>
        <w:ind w:firstLine="708"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>Предположительная причина пожара – неосторожное обращение с огнем неустановленным лицом.</w:t>
      </w:r>
    </w:p>
    <w:p w:rsidR="00B36064" w:rsidRPr="00B36064" w:rsidRDefault="00B36064" w:rsidP="00B36064">
      <w:pPr>
        <w:spacing w:line="276" w:lineRule="auto"/>
        <w:ind w:firstLine="708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B36064" w:rsidRPr="00B36064" w:rsidRDefault="00B36064" w:rsidP="00B36064">
      <w:pPr>
        <w:spacing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noProof/>
          <w:color w:val="auto"/>
          <w:sz w:val="20"/>
          <w:szCs w:val="20"/>
        </w:rPr>
        <w:drawing>
          <wp:inline distT="0" distB="0" distL="0" distR="0" wp14:anchorId="7E59CC51" wp14:editId="560044B9">
            <wp:extent cx="2880360" cy="2159635"/>
            <wp:effectExtent l="0" t="0" r="0" b="0"/>
            <wp:docPr id="1" name="Рисунок 1" descr="C:\WINDOWS\Temp\Rar$DIa0.543\35 ПСО пожар 15.07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0.543\35 ПСО пожар 15.07.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064" w:rsidRPr="00B36064" w:rsidRDefault="00B36064" w:rsidP="00B36064">
      <w:pPr>
        <w:ind w:firstLine="851"/>
        <w:jc w:val="both"/>
        <w:rPr>
          <w:rFonts w:ascii="Calibri" w:eastAsia="Calibri" w:hAnsi="Calibri"/>
          <w:color w:val="auto"/>
          <w:sz w:val="20"/>
          <w:szCs w:val="20"/>
          <w:lang w:eastAsia="en-US"/>
        </w:rPr>
      </w:pPr>
    </w:p>
    <w:p w:rsidR="00B36064" w:rsidRPr="00B36064" w:rsidRDefault="00B36064" w:rsidP="00B36064">
      <w:pPr>
        <w:spacing w:line="276" w:lineRule="auto"/>
        <w:ind w:firstLine="708"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 xml:space="preserve">Условия, способствующие развитию пожара и усложнявшие действия </w:t>
      </w:r>
      <w:proofErr w:type="spellStart"/>
      <w:r w:rsidRPr="00B36064">
        <w:rPr>
          <w:rFonts w:ascii="Times New Roman" w:hAnsi="Times New Roman"/>
          <w:color w:val="auto"/>
          <w:sz w:val="20"/>
          <w:szCs w:val="20"/>
        </w:rPr>
        <w:t>огнеборцам</w:t>
      </w:r>
      <w:proofErr w:type="spellEnd"/>
      <w:r w:rsidRPr="00B36064">
        <w:rPr>
          <w:rFonts w:ascii="Times New Roman" w:hAnsi="Times New Roman"/>
          <w:color w:val="auto"/>
          <w:sz w:val="20"/>
          <w:szCs w:val="20"/>
        </w:rPr>
        <w:t xml:space="preserve"> при тушении:</w:t>
      </w:r>
    </w:p>
    <w:p w:rsidR="00B36064" w:rsidRPr="00B36064" w:rsidRDefault="00B36064" w:rsidP="00B360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>сильный порывистый ветер;</w:t>
      </w:r>
    </w:p>
    <w:p w:rsidR="00B36064" w:rsidRPr="00B36064" w:rsidRDefault="00B36064" w:rsidP="00B360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>легко воспламеняемые деревянные конструкции дома и хозяйственных построек;</w:t>
      </w:r>
    </w:p>
    <w:p w:rsidR="00B36064" w:rsidRPr="00B36064" w:rsidRDefault="00B36064" w:rsidP="00B360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>хранение соломы на чердачном помещении сарая;</w:t>
      </w:r>
    </w:p>
    <w:p w:rsidR="00B36064" w:rsidRPr="00B36064" w:rsidRDefault="00B36064" w:rsidP="00B360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>отсутствие противопожарного разрыва между постройками;</w:t>
      </w:r>
    </w:p>
    <w:p w:rsidR="00B36064" w:rsidRPr="00B36064" w:rsidRDefault="00B36064" w:rsidP="00B3606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color w:val="auto"/>
          <w:sz w:val="20"/>
          <w:szCs w:val="20"/>
        </w:rPr>
        <w:t>густая травянистая растительность на смежных (соседних) участках.</w:t>
      </w:r>
    </w:p>
    <w:p w:rsidR="00B36064" w:rsidRPr="00B36064" w:rsidRDefault="00B36064" w:rsidP="00B36064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B36064">
        <w:rPr>
          <w:rFonts w:ascii="Times New Roman" w:hAnsi="Times New Roman"/>
          <w:sz w:val="20"/>
          <w:szCs w:val="20"/>
          <w:shd w:val="clear" w:color="auto" w:fill="FFFFFF"/>
        </w:rPr>
        <w:t xml:space="preserve">Уважаемые жители! </w:t>
      </w:r>
      <w:r w:rsidRPr="00B36064">
        <w:rPr>
          <w:rFonts w:ascii="Times New Roman" w:hAnsi="Times New Roman"/>
          <w:color w:val="auto"/>
          <w:sz w:val="20"/>
          <w:szCs w:val="20"/>
        </w:rPr>
        <w:t>Будьте предельно внимательны и осторожны в обращении с огнем. Только Ваша осмотрительность и внимательность убережет Вас и Ваших близких от беды.</w:t>
      </w:r>
    </w:p>
    <w:p w:rsidR="00B36064" w:rsidRPr="00B36064" w:rsidRDefault="00B36064" w:rsidP="00B36064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B36064">
        <w:rPr>
          <w:rFonts w:ascii="Times New Roman" w:hAnsi="Times New Roman"/>
          <w:sz w:val="20"/>
          <w:szCs w:val="20"/>
          <w:shd w:val="clear" w:color="auto" w:fill="FFFFFF"/>
        </w:rPr>
        <w:t>В случае обнаружения пожара звоните по телефону «01», «101» или по единому номеру вызова экстренных оперативных служб «112».</w:t>
      </w:r>
    </w:p>
    <w:p w:rsidR="00B36064" w:rsidRPr="00B36064" w:rsidRDefault="00B36064" w:rsidP="00B36064">
      <w:pPr>
        <w:spacing w:line="276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B36064" w:rsidRPr="00B36064" w:rsidRDefault="00B36064" w:rsidP="00B36064">
      <w:pPr>
        <w:spacing w:line="276" w:lineRule="auto"/>
        <w:jc w:val="both"/>
        <w:rPr>
          <w:rFonts w:ascii="Times New Roman" w:hAnsi="Times New Roman"/>
          <w:color w:val="auto"/>
          <w:sz w:val="20"/>
          <w:szCs w:val="20"/>
        </w:rPr>
      </w:pPr>
      <w:r w:rsidRPr="00B36064">
        <w:rPr>
          <w:rFonts w:ascii="Times New Roman" w:hAnsi="Times New Roman"/>
          <w:sz w:val="20"/>
          <w:szCs w:val="20"/>
          <w:shd w:val="clear" w:color="auto" w:fill="FFFFFF"/>
        </w:rPr>
        <w:t>Инструктор противопожарной профилактики ПСО №35 Наталия Кожевникова.</w:t>
      </w:r>
    </w:p>
    <w:p w:rsidR="00B36064" w:rsidRPr="00B36064" w:rsidRDefault="00B36064" w:rsidP="00B36064">
      <w:pPr>
        <w:shd w:val="clear" w:color="auto" w:fill="FFFFFF"/>
        <w:spacing w:after="200" w:line="276" w:lineRule="auto"/>
        <w:outlineLvl w:val="0"/>
        <w:rPr>
          <w:rFonts w:ascii="Times New Roman" w:hAnsi="Times New Roman"/>
          <w:color w:val="auto"/>
          <w:sz w:val="20"/>
          <w:szCs w:val="20"/>
        </w:rPr>
      </w:pPr>
    </w:p>
    <w:p w:rsidR="00B36064" w:rsidRPr="00B36064" w:rsidRDefault="00B36064" w:rsidP="00B36064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B36064" w:rsidRPr="00B36064" w:rsidRDefault="00B36064" w:rsidP="00B36064">
      <w:pPr>
        <w:rPr>
          <w:rFonts w:ascii="Times New Roman" w:hAnsi="Times New Roman"/>
          <w:b/>
          <w:color w:val="auto"/>
          <w:sz w:val="20"/>
          <w:szCs w:val="20"/>
          <w:highlight w:val="lightGray"/>
          <w:u w:val="single"/>
        </w:rPr>
      </w:pPr>
    </w:p>
    <w:p w:rsidR="008F15A6" w:rsidRPr="00BE4B49" w:rsidRDefault="008F15A6" w:rsidP="00BE4B49">
      <w:bookmarkStart w:id="0" w:name="_GoBack"/>
      <w:bookmarkEnd w:id="0"/>
    </w:p>
    <w:sectPr w:rsidR="008F15A6" w:rsidRPr="00BE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B58" w:rsidRDefault="00A97B58" w:rsidP="00BE4B49">
      <w:r>
        <w:separator/>
      </w:r>
    </w:p>
  </w:endnote>
  <w:endnote w:type="continuationSeparator" w:id="0">
    <w:p w:rsidR="00A97B58" w:rsidRDefault="00A97B58" w:rsidP="00BE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B58" w:rsidRDefault="00A97B58" w:rsidP="00BE4B49">
      <w:r>
        <w:separator/>
      </w:r>
    </w:p>
  </w:footnote>
  <w:footnote w:type="continuationSeparator" w:id="0">
    <w:p w:rsidR="00A97B58" w:rsidRDefault="00A97B58" w:rsidP="00BE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C34E9"/>
    <w:multiLevelType w:val="hybridMultilevel"/>
    <w:tmpl w:val="073E1838"/>
    <w:lvl w:ilvl="0" w:tplc="4536A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78"/>
    <w:rsid w:val="0022707A"/>
    <w:rsid w:val="00301F78"/>
    <w:rsid w:val="005115E9"/>
    <w:rsid w:val="00784375"/>
    <w:rsid w:val="008C5564"/>
    <w:rsid w:val="008F15A6"/>
    <w:rsid w:val="00A97B58"/>
    <w:rsid w:val="00B36064"/>
    <w:rsid w:val="00BE4B49"/>
    <w:rsid w:val="00F2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5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4375"/>
    <w:pPr>
      <w:keepNext/>
      <w:spacing w:before="240" w:after="60"/>
      <w:outlineLvl w:val="0"/>
    </w:pPr>
    <w:rPr>
      <w:rFonts w:cs="Arial"/>
      <w:bCs/>
      <w:color w:val="0000FF"/>
      <w:kern w:val="3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375"/>
    <w:rPr>
      <w:rFonts w:ascii="Trebuchet MS" w:eastAsia="Times New Roman" w:hAnsi="Trebuchet MS" w:cs="Arial"/>
      <w:bCs/>
      <w:color w:val="0000FF"/>
      <w:kern w:val="32"/>
      <w:sz w:val="48"/>
      <w:szCs w:val="48"/>
      <w:lang w:eastAsia="ru-RU"/>
    </w:rPr>
  </w:style>
  <w:style w:type="paragraph" w:customStyle="1" w:styleId="a3">
    <w:name w:val="Знак"/>
    <w:basedOn w:val="a"/>
    <w:rsid w:val="0078437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color w:val="auto"/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BE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4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4B49"/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4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B49"/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60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06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5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4375"/>
    <w:pPr>
      <w:keepNext/>
      <w:spacing w:before="240" w:after="60"/>
      <w:outlineLvl w:val="0"/>
    </w:pPr>
    <w:rPr>
      <w:rFonts w:cs="Arial"/>
      <w:bCs/>
      <w:color w:val="0000FF"/>
      <w:kern w:val="32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375"/>
    <w:rPr>
      <w:rFonts w:ascii="Trebuchet MS" w:eastAsia="Times New Roman" w:hAnsi="Trebuchet MS" w:cs="Arial"/>
      <w:bCs/>
      <w:color w:val="0000FF"/>
      <w:kern w:val="32"/>
      <w:sz w:val="48"/>
      <w:szCs w:val="48"/>
      <w:lang w:eastAsia="ru-RU"/>
    </w:rPr>
  </w:style>
  <w:style w:type="paragraph" w:customStyle="1" w:styleId="a3">
    <w:name w:val="Знак"/>
    <w:basedOn w:val="a"/>
    <w:rsid w:val="00784375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color w:val="auto"/>
      <w:sz w:val="20"/>
      <w:szCs w:val="20"/>
      <w:lang w:val="en-GB" w:eastAsia="en-US"/>
    </w:rPr>
  </w:style>
  <w:style w:type="table" w:styleId="a4">
    <w:name w:val="Table Grid"/>
    <w:basedOn w:val="a1"/>
    <w:uiPriority w:val="59"/>
    <w:rsid w:val="00BE4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4B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4B49"/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E4B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4B49"/>
    <w:rPr>
      <w:rFonts w:ascii="Trebuchet MS" w:eastAsia="Times New Roman" w:hAnsi="Trebuchet MS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360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606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2021-10-15T06:13:00Z</cp:lastPrinted>
  <dcterms:created xsi:type="dcterms:W3CDTF">2022-08-10T13:02:00Z</dcterms:created>
  <dcterms:modified xsi:type="dcterms:W3CDTF">2022-08-10T13:02:00Z</dcterms:modified>
</cp:coreProperties>
</file>